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32D2" w14:textId="77777777" w:rsidR="004129DB" w:rsidRPr="004129DB" w:rsidRDefault="004129DB">
      <w:pPr>
        <w:rPr>
          <w:rFonts w:ascii="Georgia Pro Black" w:hAnsi="Georgia Pro Black"/>
          <w:color w:val="000000"/>
          <w:sz w:val="36"/>
          <w:szCs w:val="36"/>
        </w:rPr>
      </w:pPr>
      <w:r w:rsidRPr="004129DB">
        <w:rPr>
          <w:rFonts w:ascii="Georgia Pro Black" w:hAnsi="Georgia Pro Black"/>
          <w:color w:val="000000"/>
          <w:sz w:val="36"/>
          <w:szCs w:val="36"/>
        </w:rPr>
        <w:t>Don’t Inflate Yourself</w:t>
      </w:r>
    </w:p>
    <w:p w14:paraId="48350890" w14:textId="77777777" w:rsidR="004129DB" w:rsidRDefault="004129DB">
      <w:pPr>
        <w:rPr>
          <w:color w:val="000000"/>
          <w:sz w:val="27"/>
          <w:szCs w:val="27"/>
        </w:rPr>
      </w:pPr>
    </w:p>
    <w:p w14:paraId="7F6F528A" w14:textId="12A4135F" w:rsidR="004129DB" w:rsidRPr="005D6017" w:rsidRDefault="004129DB">
      <w:pPr>
        <w:rPr>
          <w:rFonts w:ascii="Georgia Pro" w:hAnsi="Georgia Pro"/>
          <w:color w:val="000000"/>
          <w:sz w:val="28"/>
          <w:szCs w:val="28"/>
        </w:rPr>
      </w:pPr>
      <w:r w:rsidRPr="005D6017">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5D6017">
        <w:rPr>
          <w:rFonts w:ascii="Georgia Pro" w:hAnsi="Georgia Pro"/>
          <w:color w:val="000000"/>
          <w:sz w:val="28"/>
          <w:szCs w:val="28"/>
        </w:rPr>
        <w:br/>
      </w:r>
      <w:r w:rsidRPr="005D6017">
        <w:rPr>
          <w:rFonts w:ascii="Georgia Pro" w:hAnsi="Georgia Pro"/>
          <w:color w:val="000000"/>
          <w:sz w:val="28"/>
          <w:szCs w:val="28"/>
        </w:rPr>
        <w:br/>
        <w:t>I would also like to welcome those in Wyoming, Arkansas, Ohio, Nevada, Tennessee, and Texas. It is a pleasure to have you with us today. The Lord continues to expand his word!</w:t>
      </w:r>
      <w:r w:rsidRPr="005D6017">
        <w:rPr>
          <w:rFonts w:ascii="Georgia Pro" w:hAnsi="Georgia Pro"/>
          <w:color w:val="000000"/>
          <w:sz w:val="28"/>
          <w:szCs w:val="28"/>
        </w:rPr>
        <w:br/>
      </w:r>
      <w:r w:rsidRPr="005D6017">
        <w:rPr>
          <w:rFonts w:ascii="Georgia Pro" w:hAnsi="Georgia Pro"/>
          <w:color w:val="000000"/>
          <w:sz w:val="28"/>
          <w:szCs w:val="28"/>
        </w:rPr>
        <w:br/>
        <w:t xml:space="preserve">"I was glad when they said unto me, </w:t>
      </w:r>
      <w:proofErr w:type="gramStart"/>
      <w:r w:rsidRPr="005D6017">
        <w:rPr>
          <w:rFonts w:ascii="Georgia Pro" w:hAnsi="Georgia Pro"/>
          <w:color w:val="000000"/>
          <w:sz w:val="28"/>
          <w:szCs w:val="28"/>
        </w:rPr>
        <w:t>Let</w:t>
      </w:r>
      <w:proofErr w:type="gramEnd"/>
      <w:r w:rsidRPr="005D6017">
        <w:rPr>
          <w:rFonts w:ascii="Georgia Pro" w:hAnsi="Georgia Pro"/>
          <w:color w:val="000000"/>
          <w:sz w:val="28"/>
          <w:szCs w:val="28"/>
        </w:rPr>
        <w:t xml:space="preserve"> us go into the house of the LORD."  (Psalm </w:t>
      </w:r>
      <w:hyperlink r:id="rId4" w:history="1">
        <w:r w:rsidRPr="005D6017">
          <w:rPr>
            <w:rStyle w:val="Hyperlink"/>
            <w:rFonts w:ascii="Georgia Pro" w:hAnsi="Georgia Pro"/>
            <w:sz w:val="28"/>
            <w:szCs w:val="28"/>
          </w:rPr>
          <w:t>122</w:t>
        </w:r>
      </w:hyperlink>
      <w:r w:rsidRPr="005D6017">
        <w:rPr>
          <w:rFonts w:ascii="Georgia Pro" w:hAnsi="Georgia Pro"/>
          <w:color w:val="000000"/>
          <w:sz w:val="28"/>
          <w:szCs w:val="28"/>
        </w:rPr>
        <w:t>:1 KJV). The Lord is indescribable and uncontainable. We gather to seek him above all today. He is an amazing God!</w:t>
      </w:r>
      <w:r w:rsidRPr="005D6017">
        <w:rPr>
          <w:rFonts w:ascii="Georgia Pro" w:hAnsi="Georgia Pro"/>
          <w:color w:val="000000"/>
          <w:sz w:val="28"/>
          <w:szCs w:val="28"/>
        </w:rPr>
        <w:br/>
      </w:r>
      <w:r w:rsidRPr="005D6017">
        <w:rPr>
          <w:rFonts w:ascii="Georgia Pro" w:hAnsi="Georgia Pro"/>
          <w:color w:val="000000"/>
          <w:sz w:val="28"/>
          <w:szCs w:val="28"/>
        </w:rPr>
        <w:br/>
        <w:t xml:space="preserve">The Lord continues to change hearts in a corrupt lost world. Praise God for those who responded to last </w:t>
      </w:r>
      <w:r w:rsidR="001A50EE" w:rsidRPr="005D6017">
        <w:rPr>
          <w:rFonts w:ascii="Georgia Pro" w:hAnsi="Georgia Pro"/>
          <w:color w:val="000000"/>
          <w:sz w:val="28"/>
          <w:szCs w:val="28"/>
        </w:rPr>
        <w:t>week’s</w:t>
      </w:r>
      <w:r w:rsidRPr="005D6017">
        <w:rPr>
          <w:rFonts w:ascii="Georgia Pro" w:hAnsi="Georgia Pro"/>
          <w:color w:val="000000"/>
          <w:sz w:val="28"/>
          <w:szCs w:val="28"/>
        </w:rPr>
        <w:t xml:space="preserve"> message and have taken up the word of God that gives new life to those who hunger after righteousness.</w:t>
      </w:r>
      <w:r w:rsidRPr="005D6017">
        <w:rPr>
          <w:rFonts w:ascii="Georgia Pro" w:hAnsi="Georgia Pro"/>
          <w:color w:val="000000"/>
          <w:sz w:val="28"/>
          <w:szCs w:val="28"/>
        </w:rPr>
        <w:br/>
      </w:r>
      <w:r w:rsidRPr="005D6017">
        <w:rPr>
          <w:rFonts w:ascii="Georgia Pro" w:hAnsi="Georgia Pro"/>
          <w:color w:val="000000"/>
          <w:sz w:val="28"/>
          <w:szCs w:val="28"/>
        </w:rPr>
        <w:br/>
        <w:t>I pray that all of you had a great 4th of July celebration. I praise God for parents who watched and placed safety boundaries on their children while allowing them to hold sparklers and other fireworks.</w:t>
      </w:r>
      <w:r w:rsidRPr="005D6017">
        <w:rPr>
          <w:rFonts w:ascii="Georgia Pro" w:hAnsi="Georgia Pro"/>
          <w:color w:val="000000"/>
          <w:sz w:val="28"/>
          <w:szCs w:val="28"/>
        </w:rPr>
        <w:br/>
      </w:r>
      <w:r w:rsidRPr="005D6017">
        <w:rPr>
          <w:rFonts w:ascii="Georgia Pro" w:hAnsi="Georgia Pro"/>
          <w:color w:val="000000"/>
          <w:sz w:val="28"/>
          <w:szCs w:val="28"/>
        </w:rPr>
        <w:br/>
        <w:t>Looking up for one evening to watch the sky light up the night is ok, I guess. But it pales in comparison to the glory of God and his light. This light will never burn out for the true believer. Our God is an awesome God!</w:t>
      </w:r>
      <w:r w:rsidRPr="005D6017">
        <w:rPr>
          <w:rFonts w:ascii="Georgia Pro" w:hAnsi="Georgia Pro"/>
          <w:color w:val="000000"/>
          <w:sz w:val="28"/>
          <w:szCs w:val="28"/>
        </w:rPr>
        <w:br/>
      </w:r>
      <w:r w:rsidRPr="005D6017">
        <w:rPr>
          <w:rFonts w:ascii="Georgia Pro" w:hAnsi="Georgia Pro"/>
          <w:color w:val="000000"/>
          <w:sz w:val="28"/>
          <w:szCs w:val="28"/>
        </w:rPr>
        <w:br/>
        <w:t xml:space="preserve">Let's pray, "Heavenly Father, thank you for being the greatest provider today. Thank </w:t>
      </w:r>
      <w:r w:rsidR="001A50EE" w:rsidRPr="005D6017">
        <w:rPr>
          <w:rFonts w:ascii="Georgia Pro" w:hAnsi="Georgia Pro"/>
          <w:color w:val="000000"/>
          <w:sz w:val="28"/>
          <w:szCs w:val="28"/>
        </w:rPr>
        <w:t>you, Lord,</w:t>
      </w:r>
      <w:r w:rsidRPr="005D6017">
        <w:rPr>
          <w:rFonts w:ascii="Georgia Pro" w:hAnsi="Georgia Pro"/>
          <w:color w:val="000000"/>
          <w:sz w:val="28"/>
          <w:szCs w:val="28"/>
        </w:rPr>
        <w:t xml:space="preserve"> for watching over us through trials and tribulations this week. Thank you for giving us peace when chaos was all around us.</w:t>
      </w:r>
      <w:r w:rsidRPr="005D6017">
        <w:rPr>
          <w:rFonts w:ascii="Georgia Pro" w:hAnsi="Georgia Pro"/>
          <w:color w:val="000000"/>
          <w:sz w:val="28"/>
          <w:szCs w:val="28"/>
        </w:rPr>
        <w:br/>
      </w:r>
      <w:r w:rsidRPr="005D6017">
        <w:rPr>
          <w:rFonts w:ascii="Georgia Pro" w:hAnsi="Georgia Pro"/>
          <w:color w:val="000000"/>
          <w:sz w:val="28"/>
          <w:szCs w:val="28"/>
        </w:rPr>
        <w:br/>
        <w:t>Lord, we welcome you fully into our situations, both as your church and individually. Please sort out the muddled feelings and distorted thoughts that plague us. Cover us with honesty and patience that is not of this world.</w:t>
      </w:r>
      <w:r w:rsidRPr="005D6017">
        <w:rPr>
          <w:rFonts w:ascii="Georgia Pro" w:hAnsi="Georgia Pro"/>
          <w:color w:val="000000"/>
          <w:sz w:val="28"/>
          <w:szCs w:val="28"/>
        </w:rPr>
        <w:br/>
      </w:r>
      <w:r w:rsidRPr="005D6017">
        <w:rPr>
          <w:rFonts w:ascii="Georgia Pro" w:hAnsi="Georgia Pro"/>
          <w:color w:val="000000"/>
          <w:sz w:val="28"/>
          <w:szCs w:val="28"/>
        </w:rPr>
        <w:br/>
        <w:t>Today Lord, your word says to stand our ground. We do this together and individually. We do this only in the power of your name. No matter what our nation is going through, we stand on your promised word to care for us.</w:t>
      </w:r>
      <w:r w:rsidRPr="005D6017">
        <w:rPr>
          <w:rFonts w:ascii="Georgia Pro" w:hAnsi="Georgia Pro"/>
          <w:color w:val="000000"/>
          <w:sz w:val="28"/>
          <w:szCs w:val="28"/>
        </w:rPr>
        <w:br/>
      </w:r>
      <w:r w:rsidRPr="005D6017">
        <w:rPr>
          <w:rFonts w:ascii="Georgia Pro" w:hAnsi="Georgia Pro"/>
          <w:color w:val="000000"/>
          <w:sz w:val="28"/>
          <w:szCs w:val="28"/>
        </w:rPr>
        <w:br/>
        <w:t xml:space="preserve">The enemy has no control over us, and we bring your word of truth as </w:t>
      </w:r>
      <w:r w:rsidRPr="005D6017">
        <w:rPr>
          <w:rFonts w:ascii="Georgia Pro" w:hAnsi="Georgia Pro"/>
          <w:color w:val="000000"/>
          <w:sz w:val="28"/>
          <w:szCs w:val="28"/>
        </w:rPr>
        <w:lastRenderedPageBreak/>
        <w:t>weapon against his schemes. Lord, you are constantly at work on behalf of your children, shielding, protecting, strengthening, and exposing darkness.</w:t>
      </w:r>
      <w:r w:rsidRPr="005D6017">
        <w:rPr>
          <w:rFonts w:ascii="Georgia Pro" w:hAnsi="Georgia Pro"/>
          <w:color w:val="000000"/>
          <w:sz w:val="28"/>
          <w:szCs w:val="28"/>
        </w:rPr>
        <w:br/>
      </w:r>
      <w:r w:rsidRPr="005D6017">
        <w:rPr>
          <w:rFonts w:ascii="Georgia Pro" w:hAnsi="Georgia Pro"/>
          <w:color w:val="000000"/>
          <w:sz w:val="28"/>
          <w:szCs w:val="28"/>
        </w:rPr>
        <w:br/>
        <w:t xml:space="preserve">Jesus, make your word alive in this message today. Open our understanding and enlighten our hearts through the power of your Holy Spirit. I ask that you </w:t>
      </w:r>
      <w:proofErr w:type="gramStart"/>
      <w:r w:rsidRPr="005D6017">
        <w:rPr>
          <w:rFonts w:ascii="Georgia Pro" w:hAnsi="Georgia Pro"/>
          <w:color w:val="000000"/>
          <w:sz w:val="28"/>
          <w:szCs w:val="28"/>
        </w:rPr>
        <w:t>would give</w:t>
      </w:r>
      <w:proofErr w:type="gramEnd"/>
      <w:r w:rsidRPr="005D6017">
        <w:rPr>
          <w:rFonts w:ascii="Georgia Pro" w:hAnsi="Georgia Pro"/>
          <w:color w:val="000000"/>
          <w:sz w:val="28"/>
          <w:szCs w:val="28"/>
        </w:rPr>
        <w:t xml:space="preserve"> us wisdom and discernment in all truth, in Jesus mighty name, Amen."</w:t>
      </w:r>
      <w:r w:rsidRPr="005D6017">
        <w:rPr>
          <w:rFonts w:ascii="Georgia Pro" w:hAnsi="Georgia Pro"/>
          <w:color w:val="000000"/>
          <w:sz w:val="28"/>
          <w:szCs w:val="28"/>
        </w:rPr>
        <w:br/>
      </w:r>
      <w:r w:rsidRPr="005D6017">
        <w:rPr>
          <w:rFonts w:ascii="Georgia Pro" w:hAnsi="Georgia Pro"/>
          <w:color w:val="000000"/>
          <w:sz w:val="28"/>
          <w:szCs w:val="28"/>
        </w:rPr>
        <w:br/>
        <w:t>With the celebrations winding down about our nation's independence, we continue to pray for those who sacrificed their own freedoms so we could enjoy ours. A nation without God is never a free nation.</w:t>
      </w:r>
      <w:r w:rsidRPr="005D6017">
        <w:rPr>
          <w:rFonts w:ascii="Georgia Pro" w:hAnsi="Georgia Pro"/>
          <w:color w:val="000000"/>
          <w:sz w:val="28"/>
          <w:szCs w:val="28"/>
        </w:rPr>
        <w:br/>
      </w:r>
      <w:r w:rsidRPr="005D6017">
        <w:rPr>
          <w:rFonts w:ascii="Georgia Pro" w:hAnsi="Georgia Pro"/>
          <w:color w:val="000000"/>
          <w:sz w:val="28"/>
          <w:szCs w:val="28"/>
        </w:rPr>
        <w:br/>
        <w:t>Speaking about celebrations, must of us love celebratory events because they bring happiness to many who gather together. The Bible speaks about giving honor during many celebrations.</w:t>
      </w:r>
      <w:r w:rsidRPr="005D6017">
        <w:rPr>
          <w:rFonts w:ascii="Georgia Pro" w:hAnsi="Georgia Pro"/>
          <w:color w:val="000000"/>
          <w:sz w:val="28"/>
          <w:szCs w:val="28"/>
        </w:rPr>
        <w:br/>
      </w:r>
      <w:r w:rsidRPr="005D6017">
        <w:rPr>
          <w:rFonts w:ascii="Georgia Pro" w:hAnsi="Georgia Pro"/>
          <w:color w:val="000000"/>
          <w:sz w:val="28"/>
          <w:szCs w:val="28"/>
        </w:rPr>
        <w:br/>
        <w:t>However, there are times when celebrations come with conditions that are attached to them. Well, for example, some celebratory events call for audiences to hold all applause until after all individuals have received awards.</w:t>
      </w:r>
      <w:r w:rsidRPr="005D6017">
        <w:rPr>
          <w:rFonts w:ascii="Georgia Pro" w:hAnsi="Georgia Pro"/>
          <w:color w:val="000000"/>
          <w:sz w:val="28"/>
          <w:szCs w:val="28"/>
        </w:rPr>
        <w:br/>
      </w:r>
      <w:r w:rsidRPr="005D6017">
        <w:rPr>
          <w:rFonts w:ascii="Georgia Pro" w:hAnsi="Georgia Pro"/>
          <w:color w:val="000000"/>
          <w:sz w:val="28"/>
          <w:szCs w:val="28"/>
        </w:rPr>
        <w:br/>
        <w:t xml:space="preserve">How many of you love to prepare children's birthday parties? There's </w:t>
      </w:r>
      <w:r w:rsidR="001A50EE" w:rsidRPr="005D6017">
        <w:rPr>
          <w:rFonts w:ascii="Georgia Pro" w:hAnsi="Georgia Pro"/>
          <w:color w:val="000000"/>
          <w:sz w:val="28"/>
          <w:szCs w:val="28"/>
        </w:rPr>
        <w:t>a lot</w:t>
      </w:r>
      <w:r w:rsidRPr="005D6017">
        <w:rPr>
          <w:rFonts w:ascii="Georgia Pro" w:hAnsi="Georgia Pro"/>
          <w:color w:val="000000"/>
          <w:sz w:val="28"/>
          <w:szCs w:val="28"/>
        </w:rPr>
        <w:t xml:space="preserve"> of work that goes into making that birthday celebration look amazingly festive. I've been to many birthday parties in my lifetime.</w:t>
      </w:r>
      <w:r w:rsidRPr="005D6017">
        <w:rPr>
          <w:rFonts w:ascii="Georgia Pro" w:hAnsi="Georgia Pro"/>
          <w:color w:val="000000"/>
          <w:sz w:val="28"/>
          <w:szCs w:val="28"/>
        </w:rPr>
        <w:br/>
      </w:r>
      <w:r w:rsidRPr="005D6017">
        <w:rPr>
          <w:rFonts w:ascii="Georgia Pro" w:hAnsi="Georgia Pro"/>
          <w:color w:val="000000"/>
          <w:sz w:val="28"/>
          <w:szCs w:val="28"/>
        </w:rPr>
        <w:br/>
        <w:t xml:space="preserve">I've been there as a spectator and a recipient. One such preparation I personally did not look forward </w:t>
      </w:r>
      <w:r w:rsidR="001A50EE" w:rsidRPr="005D6017">
        <w:rPr>
          <w:rFonts w:ascii="Georgia Pro" w:hAnsi="Georgia Pro"/>
          <w:color w:val="000000"/>
          <w:sz w:val="28"/>
          <w:szCs w:val="28"/>
        </w:rPr>
        <w:t>to</w:t>
      </w:r>
      <w:r w:rsidRPr="005D6017">
        <w:rPr>
          <w:rFonts w:ascii="Georgia Pro" w:hAnsi="Georgia Pro"/>
          <w:color w:val="000000"/>
          <w:sz w:val="28"/>
          <w:szCs w:val="28"/>
        </w:rPr>
        <w:t xml:space="preserve"> </w:t>
      </w:r>
      <w:proofErr w:type="gramStart"/>
      <w:r w:rsidRPr="005D6017">
        <w:rPr>
          <w:rFonts w:ascii="Georgia Pro" w:hAnsi="Georgia Pro"/>
          <w:color w:val="000000"/>
          <w:sz w:val="28"/>
          <w:szCs w:val="28"/>
        </w:rPr>
        <w:t>was</w:t>
      </w:r>
      <w:proofErr w:type="gramEnd"/>
      <w:r w:rsidRPr="005D6017">
        <w:rPr>
          <w:rFonts w:ascii="Georgia Pro" w:hAnsi="Georgia Pro"/>
          <w:color w:val="000000"/>
          <w:sz w:val="28"/>
          <w:szCs w:val="28"/>
        </w:rPr>
        <w:t xml:space="preserve"> blowing up a whole lot of balloons for someone's special occasion. How many of you love blowing up the big ones?</w:t>
      </w:r>
      <w:r w:rsidRPr="005D6017">
        <w:rPr>
          <w:rFonts w:ascii="Georgia Pro" w:hAnsi="Georgia Pro"/>
          <w:color w:val="000000"/>
          <w:sz w:val="28"/>
          <w:szCs w:val="28"/>
        </w:rPr>
        <w:br/>
      </w:r>
      <w:r w:rsidRPr="005D6017">
        <w:rPr>
          <w:rFonts w:ascii="Georgia Pro" w:hAnsi="Georgia Pro"/>
          <w:color w:val="000000"/>
          <w:sz w:val="28"/>
          <w:szCs w:val="28"/>
        </w:rPr>
        <w:br/>
        <w:t>I realize helium or balloon pumps can do the trick, but sometimes there can be last minute delays and things forgotten. Which leaves the old "I'll huff and puff, and blow your balloons up!" (Smile).</w:t>
      </w:r>
      <w:r w:rsidRPr="005D6017">
        <w:rPr>
          <w:rFonts w:ascii="Georgia Pro" w:hAnsi="Georgia Pro"/>
          <w:color w:val="000000"/>
          <w:sz w:val="28"/>
          <w:szCs w:val="28"/>
        </w:rPr>
        <w:br/>
      </w:r>
      <w:r w:rsidRPr="005D6017">
        <w:rPr>
          <w:rFonts w:ascii="Georgia Pro" w:hAnsi="Georgia Pro"/>
          <w:color w:val="000000"/>
          <w:sz w:val="28"/>
          <w:szCs w:val="28"/>
        </w:rPr>
        <w:br/>
        <w:t xml:space="preserve">I recall one time having to blow up twenty balloons in a hurry. When I was done, my jaws were a little sore from all that "hot air" as my mother would call it. Have you ever </w:t>
      </w:r>
      <w:r w:rsidR="001A50EE" w:rsidRPr="005D6017">
        <w:rPr>
          <w:rFonts w:ascii="Georgia Pro" w:hAnsi="Georgia Pro"/>
          <w:color w:val="000000"/>
          <w:sz w:val="28"/>
          <w:szCs w:val="28"/>
        </w:rPr>
        <w:t>blown</w:t>
      </w:r>
      <w:r w:rsidRPr="005D6017">
        <w:rPr>
          <w:rFonts w:ascii="Georgia Pro" w:hAnsi="Georgia Pro"/>
          <w:color w:val="000000"/>
          <w:sz w:val="28"/>
          <w:szCs w:val="28"/>
        </w:rPr>
        <w:t xml:space="preserve"> up a balloon so much it popped in your face? Ouch!</w:t>
      </w:r>
      <w:r w:rsidRPr="005D6017">
        <w:rPr>
          <w:rFonts w:ascii="Georgia Pro" w:hAnsi="Georgia Pro"/>
          <w:color w:val="000000"/>
          <w:sz w:val="28"/>
          <w:szCs w:val="28"/>
        </w:rPr>
        <w:br/>
      </w:r>
      <w:r w:rsidRPr="005D6017">
        <w:rPr>
          <w:rFonts w:ascii="Georgia Pro" w:hAnsi="Georgia Pro"/>
          <w:color w:val="000000"/>
          <w:sz w:val="28"/>
          <w:szCs w:val="28"/>
        </w:rPr>
        <w:br/>
        <w:t xml:space="preserve">How about untying a balloon after blowing it up? Nothing is harder at times than untying your own knot. Deflating a balloon might not be fun if you had </w:t>
      </w:r>
      <w:r w:rsidRPr="005D6017">
        <w:rPr>
          <w:rFonts w:ascii="Georgia Pro" w:hAnsi="Georgia Pro"/>
          <w:color w:val="000000"/>
          <w:sz w:val="28"/>
          <w:szCs w:val="28"/>
        </w:rPr>
        <w:lastRenderedPageBreak/>
        <w:t>just eaten a hotdog loaded with onions. Especially if you let all that air towards someone's face (Smile).</w:t>
      </w:r>
      <w:r w:rsidRPr="005D6017">
        <w:rPr>
          <w:rFonts w:ascii="Georgia Pro" w:hAnsi="Georgia Pro"/>
          <w:color w:val="000000"/>
          <w:sz w:val="28"/>
          <w:szCs w:val="28"/>
        </w:rPr>
        <w:br/>
      </w:r>
      <w:r w:rsidRPr="005D6017">
        <w:rPr>
          <w:rFonts w:ascii="Georgia Pro" w:hAnsi="Georgia Pro"/>
          <w:color w:val="000000"/>
          <w:sz w:val="28"/>
          <w:szCs w:val="28"/>
        </w:rPr>
        <w:br/>
        <w:t>With all the fun preparation that leads to great birthday parties, some people would rather show up when all the festivities are just about to wind down. They simply bring their gifts, hugs, shake hands, and then leave.</w:t>
      </w:r>
      <w:r w:rsidRPr="005D6017">
        <w:rPr>
          <w:rFonts w:ascii="Georgia Pro" w:hAnsi="Georgia Pro"/>
          <w:color w:val="000000"/>
          <w:sz w:val="28"/>
          <w:szCs w:val="28"/>
        </w:rPr>
        <w:br/>
      </w:r>
      <w:r w:rsidRPr="005D6017">
        <w:rPr>
          <w:rFonts w:ascii="Georgia Pro" w:hAnsi="Georgia Pro"/>
          <w:color w:val="000000"/>
          <w:sz w:val="28"/>
          <w:szCs w:val="28"/>
        </w:rPr>
        <w:br/>
        <w:t>Some people often experience a mixed range of emotional experiences on celebratory dates such as birthdays, weddings, graduations, anniversaries, reunions, and in-law celebrations.</w:t>
      </w:r>
      <w:r w:rsidRPr="005D6017">
        <w:rPr>
          <w:rFonts w:ascii="Georgia Pro" w:hAnsi="Georgia Pro"/>
          <w:color w:val="000000"/>
          <w:sz w:val="28"/>
          <w:szCs w:val="28"/>
        </w:rPr>
        <w:br/>
      </w:r>
      <w:r w:rsidRPr="005D6017">
        <w:rPr>
          <w:rFonts w:ascii="Georgia Pro" w:hAnsi="Georgia Pro"/>
          <w:color w:val="000000"/>
          <w:sz w:val="28"/>
          <w:szCs w:val="28"/>
        </w:rPr>
        <w:br/>
        <w:t xml:space="preserve">For some, it can bring depression </w:t>
      </w:r>
      <w:r w:rsidR="001A50EE" w:rsidRPr="005D6017">
        <w:rPr>
          <w:rFonts w:ascii="Georgia Pro" w:hAnsi="Georgia Pro"/>
          <w:color w:val="000000"/>
          <w:sz w:val="28"/>
          <w:szCs w:val="28"/>
        </w:rPr>
        <w:t>and anxiety</w:t>
      </w:r>
      <w:r w:rsidRPr="005D6017">
        <w:rPr>
          <w:rFonts w:ascii="Georgia Pro" w:hAnsi="Georgia Pro"/>
          <w:color w:val="000000"/>
          <w:sz w:val="28"/>
          <w:szCs w:val="28"/>
        </w:rPr>
        <w:t>. These emotions can lead to worrying about all the details, planning, such as worrying about who will show up. These can bring up a variety of emotions, both pleasant and unpleasant.</w:t>
      </w:r>
      <w:r w:rsidRPr="005D6017">
        <w:rPr>
          <w:rFonts w:ascii="Georgia Pro" w:hAnsi="Georgia Pro"/>
          <w:color w:val="000000"/>
          <w:sz w:val="28"/>
          <w:szCs w:val="28"/>
        </w:rPr>
        <w:br/>
      </w:r>
      <w:r w:rsidRPr="005D6017">
        <w:rPr>
          <w:rFonts w:ascii="Georgia Pro" w:hAnsi="Georgia Pro"/>
          <w:color w:val="000000"/>
          <w:sz w:val="28"/>
          <w:szCs w:val="28"/>
        </w:rPr>
        <w:br/>
        <w:t>Although today's message is not about birthday parties, it made me think about how we respond to events that happen in our nation, and how it affects us, short term and long term.</w:t>
      </w:r>
      <w:r w:rsidRPr="005D6017">
        <w:rPr>
          <w:rFonts w:ascii="Georgia Pro" w:hAnsi="Georgia Pro"/>
          <w:color w:val="000000"/>
          <w:sz w:val="28"/>
          <w:szCs w:val="28"/>
        </w:rPr>
        <w:br/>
      </w:r>
      <w:r w:rsidRPr="005D6017">
        <w:rPr>
          <w:rFonts w:ascii="Georgia Pro" w:hAnsi="Georgia Pro"/>
          <w:color w:val="000000"/>
          <w:sz w:val="28"/>
          <w:szCs w:val="28"/>
        </w:rPr>
        <w:br/>
        <w:t>Just like blowing up too many balloons with your natural breath can leave your jaws feeling sore, our economic inflationary boom has left people’s wallets and purses a little deflated.</w:t>
      </w:r>
      <w:r w:rsidRPr="005D6017">
        <w:rPr>
          <w:rFonts w:ascii="Georgia Pro" w:hAnsi="Georgia Pro"/>
          <w:color w:val="000000"/>
          <w:sz w:val="28"/>
          <w:szCs w:val="28"/>
        </w:rPr>
        <w:br/>
      </w:r>
      <w:r w:rsidRPr="005D6017">
        <w:rPr>
          <w:rFonts w:ascii="Georgia Pro" w:hAnsi="Georgia Pro"/>
          <w:color w:val="000000"/>
          <w:sz w:val="28"/>
          <w:szCs w:val="28"/>
        </w:rPr>
        <w:br/>
        <w:t xml:space="preserve">I thought about it in this way as I was seeking the Lord in prayer because I family members who have birthdays all through the month of July. It's a time to get those vocal </w:t>
      </w:r>
      <w:r w:rsidR="001A50EE" w:rsidRPr="005D6017">
        <w:rPr>
          <w:rFonts w:ascii="Georgia Pro" w:hAnsi="Georgia Pro"/>
          <w:color w:val="000000"/>
          <w:sz w:val="28"/>
          <w:szCs w:val="28"/>
        </w:rPr>
        <w:t>cords</w:t>
      </w:r>
      <w:r w:rsidRPr="005D6017">
        <w:rPr>
          <w:rFonts w:ascii="Georgia Pro" w:hAnsi="Georgia Pro"/>
          <w:color w:val="000000"/>
          <w:sz w:val="28"/>
          <w:szCs w:val="28"/>
        </w:rPr>
        <w:t xml:space="preserve"> exercised to sing all those happy birthday songs.</w:t>
      </w:r>
      <w:r w:rsidRPr="005D6017">
        <w:rPr>
          <w:rFonts w:ascii="Georgia Pro" w:hAnsi="Georgia Pro"/>
          <w:color w:val="000000"/>
          <w:sz w:val="28"/>
          <w:szCs w:val="28"/>
        </w:rPr>
        <w:br/>
      </w:r>
      <w:r w:rsidRPr="005D6017">
        <w:rPr>
          <w:rFonts w:ascii="Georgia Pro" w:hAnsi="Georgia Pro"/>
          <w:color w:val="000000"/>
          <w:sz w:val="28"/>
          <w:szCs w:val="28"/>
        </w:rPr>
        <w:br/>
        <w:t>I know how those waiters and waitresses feel who work at Olive Garden every time a customer comes in with a birthday. But when our nation has a blown up economy, people begin to feel the squeeze on their own lives.</w:t>
      </w:r>
      <w:r w:rsidRPr="005D6017">
        <w:rPr>
          <w:rFonts w:ascii="Georgia Pro" w:hAnsi="Georgia Pro"/>
          <w:color w:val="000000"/>
          <w:sz w:val="28"/>
          <w:szCs w:val="28"/>
        </w:rPr>
        <w:br/>
      </w:r>
      <w:r w:rsidRPr="005D6017">
        <w:rPr>
          <w:rFonts w:ascii="Georgia Pro" w:hAnsi="Georgia Pro"/>
          <w:color w:val="000000"/>
          <w:sz w:val="28"/>
          <w:szCs w:val="28"/>
        </w:rPr>
        <w:br/>
        <w:t>When looking up my quick definition of what inflation is, I found it involves an increase in overall prices and a corresponding decrease in the purchasing power of the money in circulation.</w:t>
      </w:r>
      <w:r w:rsidRPr="005D6017">
        <w:rPr>
          <w:rFonts w:ascii="Georgia Pro" w:hAnsi="Georgia Pro"/>
          <w:color w:val="000000"/>
          <w:sz w:val="28"/>
          <w:szCs w:val="28"/>
        </w:rPr>
        <w:br/>
      </w:r>
      <w:r w:rsidRPr="005D6017">
        <w:rPr>
          <w:rFonts w:ascii="Georgia Pro" w:hAnsi="Georgia Pro"/>
          <w:color w:val="000000"/>
          <w:sz w:val="28"/>
          <w:szCs w:val="28"/>
        </w:rPr>
        <w:br/>
        <w:t>Obviously, this simply interjects adding and subtracting. During times of inflation, money is worth less than it is before inflation blows up. Some of you who consider yourselves expert economists may want to grab your pin and pop that inflationary balloon.</w:t>
      </w:r>
      <w:r w:rsidRPr="005D6017">
        <w:rPr>
          <w:rFonts w:ascii="Georgia Pro" w:hAnsi="Georgia Pro"/>
          <w:color w:val="000000"/>
          <w:sz w:val="28"/>
          <w:szCs w:val="28"/>
        </w:rPr>
        <w:br/>
      </w:r>
      <w:r w:rsidRPr="005D6017">
        <w:rPr>
          <w:rFonts w:ascii="Georgia Pro" w:hAnsi="Georgia Pro"/>
          <w:color w:val="000000"/>
          <w:sz w:val="28"/>
          <w:szCs w:val="28"/>
        </w:rPr>
        <w:lastRenderedPageBreak/>
        <w:br/>
        <w:t>It's been said when pointing to economic failures, "The buck stops here!" Right? This always starts at the top of any business, right? How do you think God deals with inflation?</w:t>
      </w:r>
      <w:r w:rsidRPr="005D6017">
        <w:rPr>
          <w:rFonts w:ascii="Georgia Pro" w:hAnsi="Georgia Pro"/>
          <w:color w:val="000000"/>
          <w:sz w:val="28"/>
          <w:szCs w:val="28"/>
        </w:rPr>
        <w:br/>
      </w:r>
      <w:r w:rsidRPr="005D6017">
        <w:rPr>
          <w:rFonts w:ascii="Georgia Pro" w:hAnsi="Georgia Pro"/>
          <w:color w:val="000000"/>
          <w:sz w:val="28"/>
          <w:szCs w:val="28"/>
        </w:rPr>
        <w:br/>
        <w:t>Do you think God would ever downsize heaven because the people have filled up his mansions? God never worries or frets about the misuse of our economic blunders. He simply gives us instructions on how to deal with it.</w:t>
      </w:r>
      <w:r w:rsidRPr="005D6017">
        <w:rPr>
          <w:rFonts w:ascii="Georgia Pro" w:hAnsi="Georgia Pro"/>
          <w:color w:val="000000"/>
          <w:sz w:val="28"/>
          <w:szCs w:val="28"/>
        </w:rPr>
        <w:br/>
      </w:r>
      <w:r w:rsidRPr="005D6017">
        <w:rPr>
          <w:rFonts w:ascii="Georgia Pro" w:hAnsi="Georgia Pro"/>
          <w:color w:val="000000"/>
          <w:sz w:val="28"/>
          <w:szCs w:val="28"/>
        </w:rPr>
        <w:br/>
        <w:t xml:space="preserve">God has always been there to clean up our sins and lack of stewardship over how we handle inflationary pitfalls. It's like handing a child a fully </w:t>
      </w:r>
      <w:r w:rsidR="001A50EE" w:rsidRPr="005D6017">
        <w:rPr>
          <w:rFonts w:ascii="Georgia Pro" w:hAnsi="Georgia Pro"/>
          <w:color w:val="000000"/>
          <w:sz w:val="28"/>
          <w:szCs w:val="28"/>
        </w:rPr>
        <w:t>blown-up</w:t>
      </w:r>
      <w:r w:rsidRPr="005D6017">
        <w:rPr>
          <w:rFonts w:ascii="Georgia Pro" w:hAnsi="Georgia Pro"/>
          <w:color w:val="000000"/>
          <w:sz w:val="28"/>
          <w:szCs w:val="28"/>
        </w:rPr>
        <w:t xml:space="preserve"> balloon in one hand, and a pin in the other hand. What do you think will eventually happen?</w:t>
      </w:r>
      <w:r w:rsidRPr="005D6017">
        <w:rPr>
          <w:rFonts w:ascii="Georgia Pro" w:hAnsi="Georgia Pro"/>
          <w:color w:val="000000"/>
          <w:sz w:val="28"/>
          <w:szCs w:val="28"/>
        </w:rPr>
        <w:br/>
      </w:r>
      <w:r w:rsidRPr="005D6017">
        <w:rPr>
          <w:rFonts w:ascii="Georgia Pro" w:hAnsi="Georgia Pro"/>
          <w:color w:val="000000"/>
          <w:sz w:val="28"/>
          <w:szCs w:val="28"/>
        </w:rPr>
        <w:br/>
        <w:t>Please allow me to interject myself in this observing fact. I am not an expert in economic financial development or policies. I realize that position is supposed to be handled by the Council of Economic Advisers.</w:t>
      </w:r>
      <w:r w:rsidRPr="005D6017">
        <w:rPr>
          <w:rFonts w:ascii="Georgia Pro" w:hAnsi="Georgia Pro"/>
          <w:color w:val="000000"/>
          <w:sz w:val="28"/>
          <w:szCs w:val="28"/>
        </w:rPr>
        <w:br/>
      </w:r>
      <w:r w:rsidRPr="005D6017">
        <w:rPr>
          <w:rFonts w:ascii="Georgia Pro" w:hAnsi="Georgia Pro"/>
          <w:color w:val="000000"/>
          <w:sz w:val="28"/>
          <w:szCs w:val="28"/>
        </w:rPr>
        <w:br/>
        <w:t>However, I do understand that the Federal Reserve tries to control inflation by influencing interest rates. When inflation is too high, the Federal Reserve typically raises interest rates to slow the economy and bring inflation down.</w:t>
      </w:r>
      <w:r w:rsidRPr="005D6017">
        <w:rPr>
          <w:rFonts w:ascii="Georgia Pro" w:hAnsi="Georgia Pro"/>
          <w:color w:val="000000"/>
          <w:sz w:val="28"/>
          <w:szCs w:val="28"/>
        </w:rPr>
        <w:br/>
      </w:r>
      <w:r w:rsidRPr="005D6017">
        <w:rPr>
          <w:rFonts w:ascii="Georgia Pro" w:hAnsi="Georgia Pro"/>
          <w:color w:val="000000"/>
          <w:sz w:val="28"/>
          <w:szCs w:val="28"/>
        </w:rPr>
        <w:br/>
        <w:t xml:space="preserve">But just like giving a child a fully tight </w:t>
      </w:r>
      <w:r w:rsidR="001A50EE" w:rsidRPr="005D6017">
        <w:rPr>
          <w:rFonts w:ascii="Georgia Pro" w:hAnsi="Georgia Pro"/>
          <w:color w:val="000000"/>
          <w:sz w:val="28"/>
          <w:szCs w:val="28"/>
        </w:rPr>
        <w:t>blown-up</w:t>
      </w:r>
      <w:r w:rsidRPr="005D6017">
        <w:rPr>
          <w:rFonts w:ascii="Georgia Pro" w:hAnsi="Georgia Pro"/>
          <w:color w:val="000000"/>
          <w:sz w:val="28"/>
          <w:szCs w:val="28"/>
        </w:rPr>
        <w:t xml:space="preserve"> balloon and a pin, that balloon is going to pop and blow up in his face, causing him to be startled and cry. It really gets bad when someone comes along and says, "Just give the child a bigger balloon."</w:t>
      </w:r>
      <w:r w:rsidRPr="005D6017">
        <w:rPr>
          <w:rFonts w:ascii="Georgia Pro" w:hAnsi="Georgia Pro"/>
          <w:color w:val="000000"/>
          <w:sz w:val="28"/>
          <w:szCs w:val="28"/>
        </w:rPr>
        <w:br/>
      </w:r>
      <w:r w:rsidRPr="005D6017">
        <w:rPr>
          <w:rFonts w:ascii="Georgia Pro" w:hAnsi="Georgia Pro"/>
          <w:color w:val="000000"/>
          <w:sz w:val="28"/>
          <w:szCs w:val="28"/>
        </w:rPr>
        <w:br/>
        <w:t>If God made the earth to be one colossal balloon, he could still sit on a bed of pins, and it still wouldn't pop. Some people in our country feel we have incompetent buffoons causing inflation to blow up like overfilled balloons.</w:t>
      </w:r>
      <w:r w:rsidRPr="005D6017">
        <w:rPr>
          <w:rFonts w:ascii="Georgia Pro" w:hAnsi="Georgia Pro"/>
          <w:color w:val="000000"/>
          <w:sz w:val="28"/>
          <w:szCs w:val="28"/>
        </w:rPr>
        <w:br/>
      </w:r>
      <w:r w:rsidRPr="005D6017">
        <w:rPr>
          <w:rFonts w:ascii="Georgia Pro" w:hAnsi="Georgia Pro"/>
          <w:color w:val="000000"/>
          <w:sz w:val="28"/>
          <w:szCs w:val="28"/>
        </w:rPr>
        <w:br/>
        <w:t>The Bible tells us that God owns everything. Please read these scriptural verses aloud to your spirit or those who are in your study group. 1} "The earth is the LORD'S, and the fulness thereof; the world, and they that dwell therein.</w:t>
      </w:r>
      <w:r w:rsidRPr="005D6017">
        <w:rPr>
          <w:rFonts w:ascii="Georgia Pro" w:hAnsi="Georgia Pro"/>
          <w:color w:val="000000"/>
          <w:sz w:val="28"/>
          <w:szCs w:val="28"/>
        </w:rPr>
        <w:br/>
      </w:r>
      <w:r w:rsidRPr="005D6017">
        <w:rPr>
          <w:rFonts w:ascii="Georgia Pro" w:hAnsi="Georgia Pro"/>
          <w:color w:val="000000"/>
          <w:sz w:val="28"/>
          <w:szCs w:val="28"/>
        </w:rPr>
        <w:br/>
        <w:t>2} For he hath founded it upon the seas, and established it upon the floods." (Psalm 24:</w:t>
      </w:r>
      <w:hyperlink r:id="rId5" w:history="1">
        <w:r w:rsidRPr="005D6017">
          <w:rPr>
            <w:rStyle w:val="Hyperlink"/>
            <w:rFonts w:ascii="Georgia Pro" w:hAnsi="Georgia Pro"/>
            <w:sz w:val="28"/>
            <w:szCs w:val="28"/>
          </w:rPr>
          <w:t>1-2</w:t>
        </w:r>
      </w:hyperlink>
      <w:r w:rsidRPr="005D6017">
        <w:rPr>
          <w:rFonts w:ascii="Georgia Pro" w:hAnsi="Georgia Pro"/>
          <w:color w:val="000000"/>
          <w:sz w:val="28"/>
          <w:szCs w:val="28"/>
        </w:rPr>
        <w:t> KJV). Because the earth belongs to the "LORD" all people are its stewards and caretakers. We should care about how we economically run it.</w:t>
      </w:r>
      <w:r w:rsidRPr="005D6017">
        <w:rPr>
          <w:rFonts w:ascii="Georgia Pro" w:hAnsi="Georgia Pro"/>
          <w:color w:val="000000"/>
          <w:sz w:val="28"/>
          <w:szCs w:val="28"/>
        </w:rPr>
        <w:br/>
      </w:r>
      <w:r w:rsidRPr="005D6017">
        <w:rPr>
          <w:rFonts w:ascii="Georgia Pro" w:hAnsi="Georgia Pro"/>
          <w:color w:val="000000"/>
          <w:sz w:val="28"/>
          <w:szCs w:val="28"/>
        </w:rPr>
        <w:lastRenderedPageBreak/>
        <w:br/>
        <w:t>The reality of inflation should remind all of us that riches are fleeting (Proverbs 23:5). You earn wages, only to put them in a purse with holes in it (Haggai 1:6). God is not affected by inflation. He is the stopgap to our frivolous blind spending.</w:t>
      </w:r>
      <w:r w:rsidRPr="005D6017">
        <w:rPr>
          <w:rFonts w:ascii="Georgia Pro" w:hAnsi="Georgia Pro"/>
          <w:color w:val="000000"/>
          <w:sz w:val="28"/>
          <w:szCs w:val="28"/>
        </w:rPr>
        <w:br/>
      </w:r>
      <w:r w:rsidRPr="005D6017">
        <w:rPr>
          <w:rFonts w:ascii="Georgia Pro" w:hAnsi="Georgia Pro"/>
          <w:color w:val="000000"/>
          <w:sz w:val="28"/>
          <w:szCs w:val="28"/>
        </w:rPr>
        <w:br/>
        <w:t>[We should be committed to the proper management of this world and its resources. We are not to become devoted to anything created or act as sole proprietors.]</w:t>
      </w:r>
      <w:r w:rsidRPr="005D6017">
        <w:rPr>
          <w:rFonts w:ascii="Georgia Pro" w:hAnsi="Georgia Pro"/>
          <w:color w:val="000000"/>
          <w:sz w:val="28"/>
          <w:szCs w:val="28"/>
        </w:rPr>
        <w:br/>
      </w:r>
      <w:r w:rsidRPr="005D6017">
        <w:rPr>
          <w:rFonts w:ascii="Georgia Pro" w:hAnsi="Georgia Pro"/>
          <w:color w:val="000000"/>
          <w:sz w:val="28"/>
          <w:szCs w:val="28"/>
        </w:rPr>
        <w:br/>
        <w:t xml:space="preserve">"Thus saith the LORD, </w:t>
      </w:r>
      <w:proofErr w:type="gramStart"/>
      <w:r w:rsidRPr="005D6017">
        <w:rPr>
          <w:rFonts w:ascii="Georgia Pro" w:hAnsi="Georgia Pro"/>
          <w:color w:val="000000"/>
          <w:sz w:val="28"/>
          <w:szCs w:val="28"/>
        </w:rPr>
        <w:t>The</w:t>
      </w:r>
      <w:proofErr w:type="gramEnd"/>
      <w:r w:rsidRPr="005D6017">
        <w:rPr>
          <w:rFonts w:ascii="Georgia Pro" w:hAnsi="Georgia Pro"/>
          <w:color w:val="000000"/>
          <w:sz w:val="28"/>
          <w:szCs w:val="28"/>
        </w:rPr>
        <w:t xml:space="preserve"> heaven is my throne, and the earth is my footstool: where is the house that ye build unto me? and where is the place of my rest?" (Isaiah 66:1 KJV). Even that </w:t>
      </w:r>
      <w:r w:rsidR="001A50EE" w:rsidRPr="005D6017">
        <w:rPr>
          <w:rFonts w:ascii="Georgia Pro" w:hAnsi="Georgia Pro"/>
          <w:color w:val="000000"/>
          <w:sz w:val="28"/>
          <w:szCs w:val="28"/>
        </w:rPr>
        <w:t>gorgeous, beautiful</w:t>
      </w:r>
      <w:r w:rsidRPr="005D6017">
        <w:rPr>
          <w:rFonts w:ascii="Georgia Pro" w:hAnsi="Georgia Pro"/>
          <w:color w:val="000000"/>
          <w:sz w:val="28"/>
          <w:szCs w:val="28"/>
        </w:rPr>
        <w:t xml:space="preserve"> temple couldn't house God.</w:t>
      </w:r>
      <w:r w:rsidRPr="005D6017">
        <w:rPr>
          <w:rFonts w:ascii="Georgia Pro" w:hAnsi="Georgia Pro"/>
          <w:color w:val="000000"/>
          <w:sz w:val="28"/>
          <w:szCs w:val="28"/>
        </w:rPr>
        <w:br/>
      </w:r>
      <w:r w:rsidRPr="005D6017">
        <w:rPr>
          <w:rFonts w:ascii="Georgia Pro" w:hAnsi="Georgia Pro"/>
          <w:color w:val="000000"/>
          <w:sz w:val="28"/>
          <w:szCs w:val="28"/>
        </w:rPr>
        <w:br/>
        <w:t xml:space="preserve">God sits above all the earth! Praise God for his </w:t>
      </w:r>
      <w:r w:rsidR="001A50EE" w:rsidRPr="005D6017">
        <w:rPr>
          <w:rFonts w:ascii="Georgia Pro" w:hAnsi="Georgia Pro"/>
          <w:color w:val="000000"/>
          <w:sz w:val="28"/>
          <w:szCs w:val="28"/>
        </w:rPr>
        <w:t>beautiful, majestic</w:t>
      </w:r>
      <w:r w:rsidRPr="005D6017">
        <w:rPr>
          <w:rFonts w:ascii="Georgia Pro" w:hAnsi="Georgia Pro"/>
          <w:color w:val="000000"/>
          <w:sz w:val="28"/>
          <w:szCs w:val="28"/>
        </w:rPr>
        <w:t xml:space="preserve"> glory! His ways are forever above our ways, and his thoughts above our thoughts. Isn't it always wise to consult him when we are about to pop our inflationary earth balloon?</w:t>
      </w:r>
      <w:r w:rsidRPr="005D6017">
        <w:rPr>
          <w:rFonts w:ascii="Georgia Pro" w:hAnsi="Georgia Pro"/>
          <w:color w:val="000000"/>
          <w:sz w:val="28"/>
          <w:szCs w:val="28"/>
        </w:rPr>
        <w:br/>
      </w:r>
      <w:r w:rsidRPr="005D6017">
        <w:rPr>
          <w:rFonts w:ascii="Georgia Pro" w:hAnsi="Georgia Pro"/>
          <w:color w:val="000000"/>
          <w:sz w:val="28"/>
          <w:szCs w:val="28"/>
        </w:rPr>
        <w:br/>
        <w:t>"For the earth is the Lord's, and the fulness thereof." (1 Corinthians 10:26 KJV). Moses understood the knowhow of the Lord when he watched God perform miracles of plagues against Egypt.</w:t>
      </w:r>
      <w:r w:rsidRPr="005D6017">
        <w:rPr>
          <w:rFonts w:ascii="Georgia Pro" w:hAnsi="Georgia Pro"/>
          <w:color w:val="000000"/>
          <w:sz w:val="28"/>
          <w:szCs w:val="28"/>
        </w:rPr>
        <w:br/>
      </w:r>
      <w:r w:rsidRPr="005D6017">
        <w:rPr>
          <w:rFonts w:ascii="Georgia Pro" w:hAnsi="Georgia Pro"/>
          <w:color w:val="000000"/>
          <w:sz w:val="28"/>
          <w:szCs w:val="28"/>
        </w:rPr>
        <w:br/>
        <w:t xml:space="preserve">He also at the same time watched God perform miraculous works and blessed the land of Goshen that none of </w:t>
      </w:r>
      <w:r w:rsidRPr="005D6017">
        <w:rPr>
          <w:rFonts w:ascii="Georgia Pro" w:hAnsi="Georgia Pro"/>
          <w:b/>
          <w:bCs/>
          <w:color w:val="FF0000"/>
          <w:sz w:val="28"/>
          <w:szCs w:val="28"/>
        </w:rPr>
        <w:t>the</w:t>
      </w:r>
      <w:r w:rsidRPr="005D6017">
        <w:rPr>
          <w:rFonts w:ascii="Georgia Pro" w:hAnsi="Georgia Pro"/>
          <w:color w:val="000000"/>
          <w:sz w:val="28"/>
          <w:szCs w:val="28"/>
        </w:rPr>
        <w:t xml:space="preserve"> </w:t>
      </w:r>
      <w:r w:rsidRPr="005D6017">
        <w:rPr>
          <w:rFonts w:ascii="Georgia Pro" w:hAnsi="Georgia Pro"/>
          <w:sz w:val="28"/>
          <w:szCs w:val="28"/>
        </w:rPr>
        <w:t xml:space="preserve">plagues </w:t>
      </w:r>
      <w:r w:rsidRPr="005D6017">
        <w:rPr>
          <w:rFonts w:ascii="Georgia Pro" w:hAnsi="Georgia Pro"/>
          <w:color w:val="000000"/>
          <w:sz w:val="28"/>
          <w:szCs w:val="28"/>
        </w:rPr>
        <w:t>entered there. Please read this powerful verse aloud into your spirit.</w:t>
      </w:r>
      <w:r w:rsidRPr="005D6017">
        <w:rPr>
          <w:rFonts w:ascii="Georgia Pro" w:hAnsi="Georgia Pro"/>
          <w:color w:val="000000"/>
          <w:sz w:val="28"/>
          <w:szCs w:val="28"/>
        </w:rPr>
        <w:br/>
      </w:r>
      <w:r w:rsidRPr="005D6017">
        <w:rPr>
          <w:rFonts w:ascii="Georgia Pro" w:hAnsi="Georgia Pro"/>
          <w:color w:val="000000"/>
          <w:sz w:val="28"/>
          <w:szCs w:val="28"/>
        </w:rPr>
        <w:br/>
        <w:t>"And Moses said unto him, As soon as I am gone out of the city, I will spread abroad my hands unto the LORD; and the thunder shall cease, neither shall there be any more hail; that thou mayest know how that the earth is the LORD'S." (Exodus 9:29 KJV).</w:t>
      </w:r>
      <w:r w:rsidRPr="005D6017">
        <w:rPr>
          <w:rFonts w:ascii="Georgia Pro" w:hAnsi="Georgia Pro"/>
          <w:color w:val="000000"/>
          <w:sz w:val="28"/>
          <w:szCs w:val="28"/>
        </w:rPr>
        <w:br/>
      </w:r>
      <w:r w:rsidRPr="005D6017">
        <w:rPr>
          <w:rFonts w:ascii="Georgia Pro" w:hAnsi="Georgia Pro"/>
          <w:color w:val="000000"/>
          <w:sz w:val="28"/>
          <w:szCs w:val="28"/>
        </w:rPr>
        <w:br/>
        <w:t xml:space="preserve">After promising to let the Hebrews go, Pharaoh </w:t>
      </w:r>
      <w:proofErr w:type="gramStart"/>
      <w:r w:rsidRPr="005D6017">
        <w:rPr>
          <w:rFonts w:ascii="Georgia Pro" w:hAnsi="Georgia Pro"/>
          <w:color w:val="000000"/>
          <w:sz w:val="28"/>
          <w:szCs w:val="28"/>
        </w:rPr>
        <w:t>immediately</w:t>
      </w:r>
      <w:proofErr w:type="gramEnd"/>
      <w:r w:rsidRPr="005D6017">
        <w:rPr>
          <w:rFonts w:ascii="Georgia Pro" w:hAnsi="Georgia Pro"/>
          <w:color w:val="000000"/>
          <w:sz w:val="28"/>
          <w:szCs w:val="28"/>
        </w:rPr>
        <w:t xml:space="preserve"> broke his promise and brought even more trouble upon the land. His actions revealed that his repentance was not real.</w:t>
      </w:r>
      <w:r w:rsidRPr="005D6017">
        <w:rPr>
          <w:rFonts w:ascii="Georgia Pro" w:hAnsi="Georgia Pro"/>
          <w:color w:val="000000"/>
          <w:sz w:val="28"/>
          <w:szCs w:val="28"/>
        </w:rPr>
        <w:br/>
      </w:r>
      <w:r w:rsidRPr="005D6017">
        <w:rPr>
          <w:rFonts w:ascii="Georgia Pro" w:hAnsi="Georgia Pro"/>
          <w:color w:val="000000"/>
          <w:sz w:val="28"/>
          <w:szCs w:val="28"/>
        </w:rPr>
        <w:br/>
        <w:t xml:space="preserve">Do you suppose we sometimes have leaders in our country who hear correctly, but disregard economic truth because of power and pride? Growing up, whenever I got </w:t>
      </w:r>
      <w:r w:rsidR="001A50EE" w:rsidRPr="005D6017">
        <w:rPr>
          <w:rFonts w:ascii="Georgia Pro" w:hAnsi="Georgia Pro"/>
          <w:color w:val="000000"/>
          <w:sz w:val="28"/>
          <w:szCs w:val="28"/>
        </w:rPr>
        <w:t>too</w:t>
      </w:r>
      <w:r w:rsidRPr="005D6017">
        <w:rPr>
          <w:rFonts w:ascii="Georgia Pro" w:hAnsi="Georgia Pro"/>
          <w:color w:val="000000"/>
          <w:sz w:val="28"/>
          <w:szCs w:val="28"/>
        </w:rPr>
        <w:t xml:space="preserve"> full of myself, my mother would tell me I need to eat some "humble pie."</w:t>
      </w:r>
      <w:r w:rsidRPr="005D6017">
        <w:rPr>
          <w:rFonts w:ascii="Georgia Pro" w:hAnsi="Georgia Pro"/>
          <w:color w:val="000000"/>
          <w:sz w:val="28"/>
          <w:szCs w:val="28"/>
        </w:rPr>
        <w:br/>
      </w:r>
      <w:r w:rsidRPr="005D6017">
        <w:rPr>
          <w:rFonts w:ascii="Georgia Pro" w:hAnsi="Georgia Pro"/>
          <w:color w:val="000000"/>
          <w:sz w:val="28"/>
          <w:szCs w:val="28"/>
        </w:rPr>
        <w:lastRenderedPageBreak/>
        <w:br/>
        <w:t xml:space="preserve">Israel had to learn a lesson in trusting God as </w:t>
      </w:r>
      <w:r w:rsidR="001A50EE" w:rsidRPr="005D6017">
        <w:rPr>
          <w:rFonts w:ascii="Georgia Pro" w:hAnsi="Georgia Pro"/>
          <w:color w:val="000000"/>
          <w:sz w:val="28"/>
          <w:szCs w:val="28"/>
        </w:rPr>
        <w:t>its</w:t>
      </w:r>
      <w:r w:rsidRPr="005D6017">
        <w:rPr>
          <w:rFonts w:ascii="Georgia Pro" w:hAnsi="Georgia Pro"/>
          <w:color w:val="000000"/>
          <w:sz w:val="28"/>
          <w:szCs w:val="28"/>
        </w:rPr>
        <w:t xml:space="preserve"> sole provider. Israel’s King Jehoram, and the Israelites experienced extreme inflation. King Jehorham was ready to give up and surrender to Aram.</w:t>
      </w:r>
      <w:r w:rsidRPr="005D6017">
        <w:rPr>
          <w:rFonts w:ascii="Georgia Pro" w:hAnsi="Georgia Pro"/>
          <w:color w:val="000000"/>
          <w:sz w:val="28"/>
          <w:szCs w:val="28"/>
        </w:rPr>
        <w:br/>
      </w:r>
      <w:r w:rsidRPr="005D6017">
        <w:rPr>
          <w:rFonts w:ascii="Georgia Pro" w:hAnsi="Georgia Pro"/>
          <w:color w:val="000000"/>
          <w:sz w:val="28"/>
          <w:szCs w:val="28"/>
        </w:rPr>
        <w:br/>
        <w:t>In fact, he blamed the situation on God rather than on his own wickedness: “This disaster is from the </w:t>
      </w:r>
      <w:r w:rsidR="001A50EE" w:rsidRPr="005D6017">
        <w:rPr>
          <w:rFonts w:ascii="Georgia Pro" w:hAnsi="Georgia Pro"/>
          <w:color w:val="000000"/>
          <w:sz w:val="28"/>
          <w:szCs w:val="28"/>
        </w:rPr>
        <w:t>Lord,</w:t>
      </w:r>
      <w:r w:rsidRPr="005D6017">
        <w:rPr>
          <w:rFonts w:ascii="Georgia Pro" w:hAnsi="Georgia Pro"/>
          <w:color w:val="000000"/>
          <w:sz w:val="28"/>
          <w:szCs w:val="28"/>
        </w:rPr>
        <w:t>” he said (2 Kings 6:33). When Elisha prophesied God’s deliverance, the king’s officer said it couldn’t happen (2 Kings 7:1).</w:t>
      </w:r>
      <w:r w:rsidRPr="005D6017">
        <w:rPr>
          <w:rFonts w:ascii="Georgia Pro" w:hAnsi="Georgia Pro"/>
          <w:color w:val="000000"/>
          <w:sz w:val="28"/>
          <w:szCs w:val="28"/>
        </w:rPr>
        <w:br/>
      </w:r>
      <w:r w:rsidRPr="005D6017">
        <w:rPr>
          <w:rFonts w:ascii="Georgia Pro" w:hAnsi="Georgia Pro"/>
          <w:color w:val="000000"/>
          <w:sz w:val="28"/>
          <w:szCs w:val="28"/>
        </w:rPr>
        <w:br/>
        <w:t>The officer’s faith and hope were gone, but God’s words came true anyway (2 Kings 7:</w:t>
      </w:r>
      <w:hyperlink r:id="rId6" w:history="1">
        <w:r w:rsidRPr="005D6017">
          <w:rPr>
            <w:rStyle w:val="Hyperlink"/>
            <w:rFonts w:ascii="Georgia Pro" w:hAnsi="Georgia Pro"/>
            <w:sz w:val="28"/>
            <w:szCs w:val="28"/>
          </w:rPr>
          <w:t>12-16</w:t>
        </w:r>
      </w:hyperlink>
      <w:r w:rsidRPr="005D6017">
        <w:rPr>
          <w:rFonts w:ascii="Georgia Pro" w:hAnsi="Georgia Pro"/>
          <w:color w:val="000000"/>
          <w:sz w:val="28"/>
          <w:szCs w:val="28"/>
        </w:rPr>
        <w:t xml:space="preserve">). Be encouraged today body of Christ. God never deserts his sons and daughters. He owns </w:t>
      </w:r>
      <w:proofErr w:type="gramStart"/>
      <w:r w:rsidRPr="005D6017">
        <w:rPr>
          <w:rFonts w:ascii="Georgia Pro" w:hAnsi="Georgia Pro"/>
          <w:color w:val="000000"/>
          <w:sz w:val="28"/>
          <w:szCs w:val="28"/>
        </w:rPr>
        <w:t>a</w:t>
      </w:r>
      <w:proofErr w:type="gramEnd"/>
      <w:r w:rsidRPr="005D6017">
        <w:rPr>
          <w:rFonts w:ascii="Georgia Pro" w:hAnsi="Georgia Pro"/>
          <w:color w:val="000000"/>
          <w:sz w:val="28"/>
          <w:szCs w:val="28"/>
        </w:rPr>
        <w:t xml:space="preserve"> cattle on a thousand hills.</w:t>
      </w:r>
      <w:r w:rsidRPr="005D6017">
        <w:rPr>
          <w:rFonts w:ascii="Georgia Pro" w:hAnsi="Georgia Pro"/>
          <w:color w:val="000000"/>
          <w:sz w:val="28"/>
          <w:szCs w:val="28"/>
        </w:rPr>
        <w:br/>
      </w:r>
      <w:r w:rsidRPr="005D6017">
        <w:rPr>
          <w:rFonts w:ascii="Georgia Pro" w:hAnsi="Georgia Pro"/>
          <w:color w:val="000000"/>
          <w:sz w:val="28"/>
          <w:szCs w:val="28"/>
        </w:rPr>
        <w:br/>
        <w:t>Please read these verses into your heart. 10} "For every beast of the forest is mine, and the cattle upon a thousand hills. 11} I know all the fowls of the mountains: and the wild beasts of the field are mine.</w:t>
      </w:r>
      <w:r w:rsidRPr="005D6017">
        <w:rPr>
          <w:rFonts w:ascii="Georgia Pro" w:hAnsi="Georgia Pro"/>
          <w:color w:val="000000"/>
          <w:sz w:val="28"/>
          <w:szCs w:val="28"/>
        </w:rPr>
        <w:br/>
      </w:r>
      <w:r w:rsidRPr="005D6017">
        <w:rPr>
          <w:rFonts w:ascii="Georgia Pro" w:hAnsi="Georgia Pro"/>
          <w:color w:val="000000"/>
          <w:sz w:val="28"/>
          <w:szCs w:val="28"/>
        </w:rPr>
        <w:br/>
        <w:t>12} If I were hungry, I would not tell thee: for the world is mine, and the fulness thereof." (Psalm 50:</w:t>
      </w:r>
      <w:hyperlink r:id="rId7" w:history="1">
        <w:r w:rsidRPr="005D6017">
          <w:rPr>
            <w:rStyle w:val="Hyperlink"/>
            <w:rFonts w:ascii="Georgia Pro" w:hAnsi="Georgia Pro"/>
            <w:sz w:val="28"/>
            <w:szCs w:val="28"/>
          </w:rPr>
          <w:t>10-12</w:t>
        </w:r>
      </w:hyperlink>
      <w:r w:rsidRPr="005D6017">
        <w:rPr>
          <w:rFonts w:ascii="Georgia Pro" w:hAnsi="Georgia Pro"/>
          <w:color w:val="000000"/>
          <w:sz w:val="28"/>
          <w:szCs w:val="28"/>
        </w:rPr>
        <w:t> KJV). Elisha the prophet gave the people hope to hold out during the famine (2 Kings 7:</w:t>
      </w:r>
      <w:hyperlink r:id="rId8" w:history="1">
        <w:r w:rsidRPr="005D6017">
          <w:rPr>
            <w:rStyle w:val="Hyperlink"/>
            <w:rFonts w:ascii="Georgia Pro" w:hAnsi="Georgia Pro"/>
            <w:sz w:val="28"/>
            <w:szCs w:val="28"/>
          </w:rPr>
          <w:t>1-2</w:t>
        </w:r>
      </w:hyperlink>
      <w:r w:rsidRPr="005D6017">
        <w:rPr>
          <w:rFonts w:ascii="Georgia Pro" w:hAnsi="Georgia Pro"/>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t xml:space="preserve">God, not governments or idols, provide our daily food. Although our faith may be weak or </w:t>
      </w:r>
      <w:proofErr w:type="gramStart"/>
      <w:r w:rsidRPr="005D6017">
        <w:rPr>
          <w:rFonts w:ascii="Georgia Pro" w:hAnsi="Georgia Pro"/>
          <w:color w:val="000000"/>
          <w:sz w:val="28"/>
          <w:szCs w:val="28"/>
        </w:rPr>
        <w:t>very small</w:t>
      </w:r>
      <w:proofErr w:type="gramEnd"/>
      <w:r w:rsidRPr="005D6017">
        <w:rPr>
          <w:rFonts w:ascii="Georgia Pro" w:hAnsi="Georgia Pro"/>
          <w:color w:val="000000"/>
          <w:sz w:val="28"/>
          <w:szCs w:val="28"/>
        </w:rPr>
        <w:t xml:space="preserve"> during times when our finances start to shrink, we must remember that God will meet our needs when times are lean.</w:t>
      </w:r>
      <w:r w:rsidRPr="005D6017">
        <w:rPr>
          <w:rFonts w:ascii="Georgia Pro" w:hAnsi="Georgia Pro"/>
          <w:color w:val="000000"/>
          <w:sz w:val="28"/>
          <w:szCs w:val="28"/>
        </w:rPr>
        <w:br/>
      </w:r>
      <w:r w:rsidRPr="005D6017">
        <w:rPr>
          <w:rFonts w:ascii="Georgia Pro" w:hAnsi="Georgia Pro"/>
          <w:color w:val="000000"/>
          <w:sz w:val="28"/>
          <w:szCs w:val="28"/>
        </w:rPr>
        <w:br/>
        <w:t>When times look bleak from our viewpoint, we must avoid becoming skeptical of God’s provision. If God can take care of millions in a barren wilderness, he can surely care for us. (Deuteronomy 29:</w:t>
      </w:r>
      <w:hyperlink r:id="rId9" w:history="1">
        <w:r w:rsidRPr="005D6017">
          <w:rPr>
            <w:rStyle w:val="Hyperlink"/>
            <w:rFonts w:ascii="Georgia Pro" w:hAnsi="Georgia Pro"/>
            <w:sz w:val="28"/>
            <w:szCs w:val="28"/>
          </w:rPr>
          <w:t>1-6</w:t>
        </w:r>
      </w:hyperlink>
      <w:r w:rsidRPr="005D6017">
        <w:rPr>
          <w:rFonts w:ascii="Georgia Pro" w:hAnsi="Georgia Pro"/>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t>When our resources are low and our doubts are the strongest, remember that God can open the windows of heaven. (Malachi 3:</w:t>
      </w:r>
      <w:hyperlink r:id="rId10" w:history="1">
        <w:r w:rsidRPr="005D6017">
          <w:rPr>
            <w:rStyle w:val="Hyperlink"/>
            <w:rFonts w:ascii="Georgia Pro" w:hAnsi="Georgia Pro"/>
            <w:sz w:val="28"/>
            <w:szCs w:val="28"/>
          </w:rPr>
          <w:t>10-12</w:t>
        </w:r>
      </w:hyperlink>
      <w:r w:rsidRPr="005D6017">
        <w:rPr>
          <w:rFonts w:ascii="Georgia Pro" w:hAnsi="Georgia Pro"/>
          <w:color w:val="000000"/>
          <w:sz w:val="28"/>
          <w:szCs w:val="28"/>
        </w:rPr>
        <w:t xml:space="preserve">). The church and </w:t>
      </w:r>
      <w:r w:rsidR="001A50EE" w:rsidRPr="005D6017">
        <w:rPr>
          <w:rFonts w:ascii="Georgia Pro" w:hAnsi="Georgia Pro"/>
          <w:color w:val="000000"/>
          <w:sz w:val="28"/>
          <w:szCs w:val="28"/>
        </w:rPr>
        <w:t>its</w:t>
      </w:r>
      <w:r w:rsidRPr="005D6017">
        <w:rPr>
          <w:rFonts w:ascii="Georgia Pro" w:hAnsi="Georgia Pro"/>
          <w:color w:val="000000"/>
          <w:sz w:val="28"/>
          <w:szCs w:val="28"/>
        </w:rPr>
        <w:t xml:space="preserve"> authentic born-again believers should continue to trust in God’s great blessing.</w:t>
      </w:r>
      <w:r w:rsidRPr="005D6017">
        <w:rPr>
          <w:rFonts w:ascii="Georgia Pro" w:hAnsi="Georgia Pro"/>
          <w:color w:val="000000"/>
          <w:sz w:val="28"/>
          <w:szCs w:val="28"/>
        </w:rPr>
        <w:br/>
      </w:r>
      <w:r w:rsidRPr="005D6017">
        <w:rPr>
          <w:rFonts w:ascii="Georgia Pro" w:hAnsi="Georgia Pro"/>
          <w:color w:val="000000"/>
          <w:sz w:val="28"/>
          <w:szCs w:val="28"/>
        </w:rPr>
        <w:br/>
        <w:t>Our trust should be in something more reliable than government. Paul told the rich not to put their hope in wealth, which is so uncertain, but to put their hope in God (1 Timothy 6:17). </w:t>
      </w:r>
      <w:r w:rsidRPr="005D6017">
        <w:rPr>
          <w:rFonts w:ascii="Georgia Pro" w:hAnsi="Georgia Pro"/>
          <w:color w:val="000000"/>
          <w:sz w:val="28"/>
          <w:szCs w:val="28"/>
        </w:rPr>
        <w:br/>
      </w:r>
      <w:r w:rsidRPr="005D6017">
        <w:rPr>
          <w:rFonts w:ascii="Georgia Pro" w:hAnsi="Georgia Pro"/>
          <w:color w:val="000000"/>
          <w:sz w:val="28"/>
          <w:szCs w:val="28"/>
        </w:rPr>
        <w:br/>
        <w:t xml:space="preserve">[If you have been blessed with wealth, it's important to remember that God owns all of it. No matter how much money you have, your life should </w:t>
      </w:r>
      <w:proofErr w:type="gramStart"/>
      <w:r w:rsidRPr="005D6017">
        <w:rPr>
          <w:rFonts w:ascii="Georgia Pro" w:hAnsi="Georgia Pro"/>
          <w:color w:val="000000"/>
          <w:sz w:val="28"/>
          <w:szCs w:val="28"/>
        </w:rPr>
        <w:lastRenderedPageBreak/>
        <w:t>demonstrate</w:t>
      </w:r>
      <w:proofErr w:type="gramEnd"/>
      <w:r w:rsidRPr="005D6017">
        <w:rPr>
          <w:rFonts w:ascii="Georgia Pro" w:hAnsi="Georgia Pro"/>
          <w:color w:val="000000"/>
          <w:sz w:val="28"/>
          <w:szCs w:val="28"/>
        </w:rPr>
        <w:t xml:space="preserve"> that God controls the wealth that is under your care.]</w:t>
      </w:r>
      <w:r w:rsidRPr="005D6017">
        <w:rPr>
          <w:rFonts w:ascii="Georgia Pro" w:hAnsi="Georgia Pro"/>
          <w:color w:val="000000"/>
          <w:sz w:val="28"/>
          <w:szCs w:val="28"/>
        </w:rPr>
        <w:br/>
      </w:r>
      <w:r w:rsidRPr="005D6017">
        <w:rPr>
          <w:rFonts w:ascii="Georgia Pro" w:hAnsi="Georgia Pro"/>
          <w:color w:val="000000"/>
          <w:sz w:val="28"/>
          <w:szCs w:val="28"/>
        </w:rPr>
        <w:br/>
        <w:t xml:space="preserve">Christians have a surer hope than the shrinking value of money. Please read this verse into your spirit. "He that trusteth in his riches shall </w:t>
      </w:r>
      <w:proofErr w:type="gramStart"/>
      <w:r w:rsidRPr="005D6017">
        <w:rPr>
          <w:rFonts w:ascii="Georgia Pro" w:hAnsi="Georgia Pro"/>
          <w:color w:val="000000"/>
          <w:sz w:val="28"/>
          <w:szCs w:val="28"/>
        </w:rPr>
        <w:t>fall:</w:t>
      </w:r>
      <w:proofErr w:type="gramEnd"/>
      <w:r w:rsidRPr="005D6017">
        <w:rPr>
          <w:rFonts w:ascii="Georgia Pro" w:hAnsi="Georgia Pro"/>
          <w:color w:val="000000"/>
          <w:sz w:val="28"/>
          <w:szCs w:val="28"/>
        </w:rPr>
        <w:t xml:space="preserve"> but the righteous shall flourish as a branch." (Proverbs 11:28 KJV).</w:t>
      </w:r>
      <w:r w:rsidRPr="005D6017">
        <w:rPr>
          <w:rFonts w:ascii="Georgia Pro" w:hAnsi="Georgia Pro"/>
          <w:color w:val="000000"/>
          <w:sz w:val="28"/>
          <w:szCs w:val="28"/>
        </w:rPr>
        <w:br/>
      </w:r>
      <w:r w:rsidRPr="005D6017">
        <w:rPr>
          <w:rFonts w:ascii="Georgia Pro" w:hAnsi="Georgia Pro"/>
          <w:color w:val="000000"/>
          <w:sz w:val="28"/>
          <w:szCs w:val="28"/>
        </w:rPr>
        <w:br/>
        <w:t>Jesus told us to store up treasures in heaven. This verse is for the rich and poor (Matthew 6:19–21). Storing treasures in heaven is not limited to tithing but includes all acts of service to God.</w:t>
      </w:r>
      <w:r w:rsidRPr="005D6017">
        <w:rPr>
          <w:rFonts w:ascii="Georgia Pro" w:hAnsi="Georgia Pro"/>
          <w:color w:val="000000"/>
          <w:sz w:val="28"/>
          <w:szCs w:val="28"/>
        </w:rPr>
        <w:br/>
      </w:r>
      <w:r w:rsidRPr="005D6017">
        <w:rPr>
          <w:rFonts w:ascii="Georgia Pro" w:hAnsi="Georgia Pro"/>
          <w:color w:val="000000"/>
          <w:sz w:val="28"/>
          <w:szCs w:val="28"/>
        </w:rPr>
        <w:br/>
        <w:t>If you are a true believer, you can be greatly encouraged today during financial down times because it's a way to see how God will provide for us. The Bible tells us the prosperity of the wicked is laid up for the righteous. (Proverbs 13:22).</w:t>
      </w:r>
      <w:r w:rsidRPr="005D6017">
        <w:rPr>
          <w:rFonts w:ascii="Georgia Pro" w:hAnsi="Georgia Pro"/>
          <w:color w:val="000000"/>
          <w:sz w:val="28"/>
          <w:szCs w:val="28"/>
        </w:rPr>
        <w:br/>
      </w:r>
      <w:r w:rsidRPr="005D6017">
        <w:rPr>
          <w:rFonts w:ascii="Georgia Pro" w:hAnsi="Georgia Pro"/>
          <w:color w:val="000000"/>
          <w:sz w:val="28"/>
          <w:szCs w:val="28"/>
        </w:rPr>
        <w:br/>
        <w:t>Before we close for today's message, I want to encourage many of you who have doubts about God’s caring hands when times look bad. The Bible tells us to "Lift Up Our Heads!" (Psalm 24:</w:t>
      </w:r>
      <w:hyperlink r:id="rId11" w:history="1">
        <w:r w:rsidRPr="005D6017">
          <w:rPr>
            <w:rStyle w:val="Hyperlink"/>
            <w:rFonts w:ascii="Georgia Pro" w:hAnsi="Georgia Pro"/>
            <w:sz w:val="28"/>
            <w:szCs w:val="28"/>
          </w:rPr>
          <w:t>7-9</w:t>
        </w:r>
      </w:hyperlink>
      <w:r w:rsidRPr="005D6017">
        <w:rPr>
          <w:rFonts w:ascii="Georgia Pro" w:hAnsi="Georgia Pro"/>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t>Even when things get far worse, Jesus still tells his church to lift their heads. "And when these things begin to come to pass, then look up, and lift up your heads; for your redemption draweth nigh." (Luke 21:</w:t>
      </w:r>
      <w:hyperlink r:id="rId12" w:history="1">
        <w:r w:rsidRPr="005D6017">
          <w:rPr>
            <w:rStyle w:val="Hyperlink"/>
            <w:rFonts w:ascii="Georgia Pro" w:hAnsi="Georgia Pro"/>
            <w:sz w:val="28"/>
            <w:szCs w:val="28"/>
          </w:rPr>
          <w:t>24-28</w:t>
        </w:r>
      </w:hyperlink>
      <w:r w:rsidRPr="005D6017">
        <w:rPr>
          <w:rFonts w:ascii="Georgia Pro" w:hAnsi="Georgia Pro"/>
          <w:color w:val="000000"/>
          <w:sz w:val="28"/>
          <w:szCs w:val="28"/>
        </w:rPr>
        <w:t> KJV).</w:t>
      </w:r>
      <w:r w:rsidRPr="005D6017">
        <w:rPr>
          <w:rFonts w:ascii="Georgia Pro" w:hAnsi="Georgia Pro"/>
          <w:color w:val="000000"/>
          <w:sz w:val="28"/>
          <w:szCs w:val="28"/>
        </w:rPr>
        <w:br/>
      </w:r>
      <w:r w:rsidRPr="005D6017">
        <w:rPr>
          <w:rFonts w:ascii="Georgia Pro" w:hAnsi="Georgia Pro"/>
          <w:color w:val="000000"/>
          <w:sz w:val="28"/>
          <w:szCs w:val="28"/>
        </w:rPr>
        <w:br/>
        <w:t>Yes, inflation throws a monkey wrench into our normal financial plans, but we can still be filled with joy as God carries us through and over every obstacle that tries to depress us.</w:t>
      </w:r>
      <w:r w:rsidRPr="005D6017">
        <w:rPr>
          <w:rFonts w:ascii="Georgia Pro" w:hAnsi="Georgia Pro"/>
          <w:color w:val="000000"/>
          <w:sz w:val="28"/>
          <w:szCs w:val="28"/>
        </w:rPr>
        <w:br/>
      </w:r>
      <w:r w:rsidRPr="005D6017">
        <w:rPr>
          <w:rFonts w:ascii="Georgia Pro" w:hAnsi="Georgia Pro"/>
          <w:color w:val="000000"/>
          <w:sz w:val="28"/>
          <w:szCs w:val="28"/>
        </w:rPr>
        <w:br/>
        <w:t>[Global inflation is predicted to occur during the tribulation, as part of God’s judgment on earth: (Revelation 6:5–6). Significantly, this third Horseman of the Apocalypse follows the bringer of war (Revelation 6:3–4).]</w:t>
      </w:r>
      <w:r w:rsidRPr="005D6017">
        <w:rPr>
          <w:rFonts w:ascii="Georgia Pro" w:hAnsi="Georgia Pro"/>
          <w:color w:val="000000"/>
          <w:sz w:val="28"/>
          <w:szCs w:val="28"/>
        </w:rPr>
        <w:br/>
      </w:r>
      <w:r w:rsidRPr="005D6017">
        <w:rPr>
          <w:rFonts w:ascii="Georgia Pro" w:hAnsi="Georgia Pro"/>
          <w:color w:val="000000"/>
          <w:sz w:val="28"/>
          <w:szCs w:val="28"/>
        </w:rPr>
        <w:br/>
        <w:t>Yes, inflation has been around for a long time, and the examples in scripture show it is hurt more by war, disruption of supply chains, and lockdowns. During unsettling times, Satan fills people's minds and hearts with dishonest tactics.</w:t>
      </w:r>
      <w:r w:rsidRPr="005D6017">
        <w:rPr>
          <w:rFonts w:ascii="Georgia Pro" w:hAnsi="Georgia Pro"/>
          <w:color w:val="000000"/>
          <w:sz w:val="28"/>
          <w:szCs w:val="28"/>
        </w:rPr>
        <w:br/>
      </w:r>
      <w:r w:rsidRPr="005D6017">
        <w:rPr>
          <w:rFonts w:ascii="Georgia Pro" w:hAnsi="Georgia Pro"/>
          <w:color w:val="000000"/>
          <w:sz w:val="28"/>
          <w:szCs w:val="28"/>
        </w:rPr>
        <w:br/>
        <w:t>The Bible repeatedly condemns dishonest gain (Deuteronomy 25:13–15; Proverbs 20:10; Ezekiel 45:10; Micah 6:10–11). God hates these things also. Proverbs 6:</w:t>
      </w:r>
      <w:hyperlink r:id="rId13" w:history="1">
        <w:r w:rsidRPr="005D6017">
          <w:rPr>
            <w:rStyle w:val="Hyperlink"/>
            <w:rFonts w:ascii="Georgia Pro" w:hAnsi="Georgia Pro"/>
            <w:sz w:val="28"/>
            <w:szCs w:val="28"/>
          </w:rPr>
          <w:t>16-20</w:t>
        </w:r>
      </w:hyperlink>
      <w:r w:rsidRPr="005D6017">
        <w:rPr>
          <w:rFonts w:ascii="Georgia Pro" w:hAnsi="Georgia Pro"/>
          <w:color w:val="000000"/>
          <w:sz w:val="28"/>
          <w:szCs w:val="28"/>
        </w:rPr>
        <w:t xml:space="preserve">). Don't allow your heart to </w:t>
      </w:r>
      <w:r w:rsidR="001A50EE" w:rsidRPr="005D6017">
        <w:rPr>
          <w:rFonts w:ascii="Georgia Pro" w:hAnsi="Georgia Pro"/>
          <w:color w:val="000000"/>
          <w:sz w:val="28"/>
          <w:szCs w:val="28"/>
        </w:rPr>
        <w:t>wander</w:t>
      </w:r>
      <w:r w:rsidRPr="005D6017">
        <w:rPr>
          <w:rFonts w:ascii="Georgia Pro" w:hAnsi="Georgia Pro"/>
          <w:color w:val="000000"/>
          <w:sz w:val="28"/>
          <w:szCs w:val="28"/>
        </w:rPr>
        <w:t xml:space="preserve"> away. Keep trusting God.</w:t>
      </w:r>
      <w:r w:rsidRPr="005D6017">
        <w:rPr>
          <w:rFonts w:ascii="Georgia Pro" w:hAnsi="Georgia Pro"/>
          <w:color w:val="000000"/>
          <w:sz w:val="28"/>
          <w:szCs w:val="28"/>
        </w:rPr>
        <w:br/>
      </w:r>
      <w:r w:rsidRPr="005D6017">
        <w:rPr>
          <w:rFonts w:ascii="Georgia Pro" w:hAnsi="Georgia Pro"/>
          <w:color w:val="000000"/>
          <w:sz w:val="28"/>
          <w:szCs w:val="28"/>
        </w:rPr>
        <w:lastRenderedPageBreak/>
        <w:br/>
        <w:t>We must continue to react the way Paul did when faced with adversity (2 Corinthians 4:</w:t>
      </w:r>
      <w:hyperlink r:id="rId14" w:history="1">
        <w:r w:rsidRPr="005D6017">
          <w:rPr>
            <w:rStyle w:val="Hyperlink"/>
            <w:rFonts w:ascii="Georgia Pro" w:hAnsi="Georgia Pro"/>
            <w:sz w:val="28"/>
            <w:szCs w:val="28"/>
          </w:rPr>
          <w:t>8-10</w:t>
        </w:r>
      </w:hyperlink>
      <w:r w:rsidRPr="005D6017">
        <w:rPr>
          <w:rFonts w:ascii="Georgia Pro" w:hAnsi="Georgia Pro"/>
          <w:color w:val="000000"/>
          <w:sz w:val="28"/>
          <w:szCs w:val="28"/>
        </w:rPr>
        <w:t>). Even as the nation over inflates itself, you don't have to be deflated about your circumstances. The Holy Spirit can fill you with peace.</w:t>
      </w:r>
      <w:r w:rsidRPr="005D6017">
        <w:rPr>
          <w:rFonts w:ascii="Georgia Pro" w:hAnsi="Georgia Pro"/>
          <w:color w:val="000000"/>
          <w:sz w:val="28"/>
          <w:szCs w:val="28"/>
        </w:rPr>
        <w:br/>
      </w:r>
      <w:r w:rsidRPr="005D6017">
        <w:rPr>
          <w:rFonts w:ascii="Georgia Pro" w:hAnsi="Georgia Pro"/>
          <w:color w:val="000000"/>
          <w:sz w:val="28"/>
          <w:szCs w:val="28"/>
        </w:rPr>
        <w:br/>
        <w:t>Please read these powerful words from the Lord to encourage yourself. (John 14:</w:t>
      </w:r>
      <w:hyperlink r:id="rId15" w:history="1">
        <w:r w:rsidRPr="005D6017">
          <w:rPr>
            <w:rStyle w:val="Hyperlink"/>
            <w:rFonts w:ascii="Georgia Pro" w:hAnsi="Georgia Pro"/>
            <w:sz w:val="28"/>
            <w:szCs w:val="28"/>
          </w:rPr>
          <w:t>14--27</w:t>
        </w:r>
      </w:hyperlink>
      <w:r w:rsidRPr="005D6017">
        <w:rPr>
          <w:rFonts w:ascii="Georgia Pro" w:hAnsi="Georgia Pro"/>
          <w:color w:val="000000"/>
          <w:sz w:val="28"/>
          <w:szCs w:val="28"/>
        </w:rPr>
        <w:t>; 15:</w:t>
      </w:r>
      <w:hyperlink r:id="rId16" w:history="1">
        <w:r w:rsidRPr="005D6017">
          <w:rPr>
            <w:rStyle w:val="Hyperlink"/>
            <w:rFonts w:ascii="Georgia Pro" w:hAnsi="Georgia Pro"/>
            <w:sz w:val="28"/>
            <w:szCs w:val="28"/>
          </w:rPr>
          <w:t>5-11</w:t>
        </w:r>
      </w:hyperlink>
      <w:r w:rsidRPr="005D6017">
        <w:rPr>
          <w:rFonts w:ascii="Georgia Pro" w:hAnsi="Georgia Pro"/>
          <w:color w:val="000000"/>
          <w:sz w:val="28"/>
          <w:szCs w:val="28"/>
        </w:rPr>
        <w:t>; 16:</w:t>
      </w:r>
      <w:hyperlink r:id="rId17" w:history="1">
        <w:r w:rsidRPr="005D6017">
          <w:rPr>
            <w:rStyle w:val="Hyperlink"/>
            <w:rFonts w:ascii="Georgia Pro" w:hAnsi="Georgia Pro"/>
            <w:sz w:val="28"/>
            <w:szCs w:val="28"/>
          </w:rPr>
          <w:t>31-33</w:t>
        </w:r>
      </w:hyperlink>
      <w:r w:rsidRPr="005D6017">
        <w:rPr>
          <w:rFonts w:ascii="Georgia Pro" w:hAnsi="Georgia Pro"/>
          <w:color w:val="000000"/>
          <w:sz w:val="28"/>
          <w:szCs w:val="28"/>
        </w:rPr>
        <w:t>; 17:</w:t>
      </w:r>
      <w:hyperlink r:id="rId18" w:history="1">
        <w:r w:rsidRPr="005D6017">
          <w:rPr>
            <w:rStyle w:val="Hyperlink"/>
            <w:rFonts w:ascii="Georgia Pro" w:hAnsi="Georgia Pro"/>
            <w:sz w:val="28"/>
            <w:szCs w:val="28"/>
          </w:rPr>
          <w:t>8-13</w:t>
        </w:r>
      </w:hyperlink>
      <w:r w:rsidRPr="005D6017">
        <w:rPr>
          <w:rFonts w:ascii="Georgia Pro" w:hAnsi="Georgia Pro"/>
          <w:color w:val="000000"/>
          <w:sz w:val="28"/>
          <w:szCs w:val="28"/>
        </w:rPr>
        <w:t>; Matthew 11:</w:t>
      </w:r>
      <w:hyperlink r:id="rId19" w:history="1">
        <w:r w:rsidRPr="005D6017">
          <w:rPr>
            <w:rStyle w:val="Hyperlink"/>
            <w:rFonts w:ascii="Georgia Pro" w:hAnsi="Georgia Pro"/>
            <w:sz w:val="28"/>
            <w:szCs w:val="28"/>
          </w:rPr>
          <w:t>28-30</w:t>
        </w:r>
      </w:hyperlink>
      <w:r w:rsidRPr="005D6017">
        <w:rPr>
          <w:rFonts w:ascii="Georgia Pro" w:hAnsi="Georgia Pro"/>
          <w:color w:val="000000"/>
          <w:sz w:val="28"/>
          <w:szCs w:val="28"/>
        </w:rPr>
        <w:t>; 14:</w:t>
      </w:r>
      <w:hyperlink r:id="rId20" w:history="1">
        <w:r w:rsidRPr="005D6017">
          <w:rPr>
            <w:rStyle w:val="Hyperlink"/>
            <w:rFonts w:ascii="Georgia Pro" w:hAnsi="Georgia Pro"/>
            <w:sz w:val="28"/>
            <w:szCs w:val="28"/>
          </w:rPr>
          <w:t>13-21</w:t>
        </w:r>
      </w:hyperlink>
      <w:r w:rsidRPr="005D6017">
        <w:rPr>
          <w:rFonts w:ascii="Georgia Pro" w:hAnsi="Georgia Pro"/>
          <w:color w:val="000000"/>
          <w:sz w:val="28"/>
          <w:szCs w:val="28"/>
        </w:rPr>
        <w:t>; 15:</w:t>
      </w:r>
      <w:hyperlink r:id="rId21" w:history="1">
        <w:r w:rsidRPr="005D6017">
          <w:rPr>
            <w:rStyle w:val="Hyperlink"/>
            <w:rFonts w:ascii="Georgia Pro" w:hAnsi="Georgia Pro"/>
            <w:sz w:val="28"/>
            <w:szCs w:val="28"/>
          </w:rPr>
          <w:t>32-39</w:t>
        </w:r>
      </w:hyperlink>
      <w:r w:rsidRPr="005D6017">
        <w:rPr>
          <w:rFonts w:ascii="Georgia Pro" w:hAnsi="Georgia Pro"/>
          <w:color w:val="000000"/>
          <w:sz w:val="28"/>
          <w:szCs w:val="28"/>
        </w:rPr>
        <w:t>; Psalm 55:22; 62:</w:t>
      </w:r>
      <w:hyperlink r:id="rId22" w:history="1">
        <w:r w:rsidRPr="005D6017">
          <w:rPr>
            <w:rStyle w:val="Hyperlink"/>
            <w:rFonts w:ascii="Georgia Pro" w:hAnsi="Georgia Pro"/>
            <w:sz w:val="28"/>
            <w:szCs w:val="28"/>
          </w:rPr>
          <w:t>1-2</w:t>
        </w:r>
      </w:hyperlink>
      <w:r w:rsidRPr="005D6017">
        <w:rPr>
          <w:rFonts w:ascii="Georgia Pro" w:hAnsi="Georgia Pro"/>
          <w:color w:val="000000"/>
          <w:sz w:val="28"/>
          <w:szCs w:val="28"/>
        </w:rPr>
        <w:t>). God will never abandon those who trust in him.</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Symbol" w:hAnsi="Segoe UI Symbol" w:cs="Segoe UI Symbol"/>
          <w:color w:val="000000"/>
          <w:sz w:val="28"/>
          <w:szCs w:val="28"/>
        </w:rPr>
        <w:t>🗣📢</w:t>
      </w:r>
      <w:r w:rsidRPr="005D6017">
        <w:rPr>
          <w:rFonts w:ascii="Georgia Pro" w:hAnsi="Georgia Pro"/>
          <w:color w:val="000000"/>
          <w:sz w:val="28"/>
          <w:szCs w:val="28"/>
        </w:rPr>
        <w:t xml:space="preserve"> Last words: So, if your down in the dumps about your bills and have had to cancel </w:t>
      </w:r>
      <w:proofErr w:type="gramStart"/>
      <w:r w:rsidRPr="005D6017">
        <w:rPr>
          <w:rFonts w:ascii="Georgia Pro" w:hAnsi="Georgia Pro"/>
          <w:color w:val="000000"/>
          <w:sz w:val="28"/>
          <w:szCs w:val="28"/>
        </w:rPr>
        <w:t>special events</w:t>
      </w:r>
      <w:proofErr w:type="gramEnd"/>
      <w:r w:rsidRPr="005D6017">
        <w:rPr>
          <w:rFonts w:ascii="Georgia Pro" w:hAnsi="Georgia Pro"/>
          <w:color w:val="000000"/>
          <w:sz w:val="28"/>
          <w:szCs w:val="28"/>
        </w:rPr>
        <w:t>, don't wallow in the quicksand of defeat. Here's one powerful action we can take in the midst of inflation.</w:t>
      </w:r>
      <w:r w:rsidRPr="005D6017">
        <w:rPr>
          <w:rFonts w:ascii="Georgia Pro" w:hAnsi="Georgia Pro"/>
          <w:color w:val="000000"/>
          <w:sz w:val="28"/>
          <w:szCs w:val="28"/>
        </w:rPr>
        <w:br/>
      </w:r>
      <w:r w:rsidRPr="005D6017">
        <w:rPr>
          <w:rFonts w:ascii="Georgia Pro" w:hAnsi="Georgia Pro"/>
          <w:color w:val="000000"/>
          <w:sz w:val="28"/>
          <w:szCs w:val="28"/>
        </w:rPr>
        <w:br/>
        <w:t>1) You can pray. "Pastor Todd I'm too depressed to pray." "Would you rather sink or swim, it's up to you." Prayer involves action with it. Schedule an appointment and come up with a plan that brings peace with it. (1 Thessalonians 5:17).</w:t>
      </w:r>
      <w:r w:rsidRPr="005D6017">
        <w:rPr>
          <w:rFonts w:ascii="Georgia Pro" w:hAnsi="Georgia Pro"/>
          <w:color w:val="000000"/>
          <w:sz w:val="28"/>
          <w:szCs w:val="28"/>
        </w:rPr>
        <w:br/>
      </w:r>
      <w:r w:rsidRPr="005D6017">
        <w:rPr>
          <w:rFonts w:ascii="Georgia Pro" w:hAnsi="Georgia Pro"/>
          <w:color w:val="000000"/>
          <w:sz w:val="28"/>
          <w:szCs w:val="28"/>
        </w:rPr>
        <w:br/>
        <w:t xml:space="preserve">2) Be content: Be at peace for how things might be for </w:t>
      </w:r>
      <w:r w:rsidR="001A50EE" w:rsidRPr="005D6017">
        <w:rPr>
          <w:rFonts w:ascii="Georgia Pro" w:hAnsi="Georgia Pro"/>
          <w:color w:val="000000"/>
          <w:sz w:val="28"/>
          <w:szCs w:val="28"/>
        </w:rPr>
        <w:t>a while</w:t>
      </w:r>
      <w:r w:rsidRPr="005D6017">
        <w:rPr>
          <w:rFonts w:ascii="Georgia Pro" w:hAnsi="Georgia Pro"/>
          <w:color w:val="000000"/>
          <w:sz w:val="28"/>
          <w:szCs w:val="28"/>
        </w:rPr>
        <w:t>. (Philippians 4:</w:t>
      </w:r>
      <w:hyperlink r:id="rId23" w:history="1">
        <w:r w:rsidRPr="005D6017">
          <w:rPr>
            <w:rStyle w:val="Hyperlink"/>
            <w:rFonts w:ascii="Georgia Pro" w:hAnsi="Georgia Pro"/>
            <w:sz w:val="28"/>
            <w:szCs w:val="28"/>
          </w:rPr>
          <w:t>11-13</w:t>
        </w:r>
      </w:hyperlink>
      <w:r w:rsidRPr="005D6017">
        <w:rPr>
          <w:rFonts w:ascii="Georgia Pro" w:hAnsi="Georgia Pro"/>
          <w:color w:val="000000"/>
          <w:sz w:val="28"/>
          <w:szCs w:val="28"/>
        </w:rPr>
        <w:t>; 1 Timothy 6:8; Psalm 23:</w:t>
      </w:r>
      <w:hyperlink r:id="rId24" w:history="1">
        <w:r w:rsidRPr="005D6017">
          <w:rPr>
            <w:rStyle w:val="Hyperlink"/>
            <w:rFonts w:ascii="Georgia Pro" w:hAnsi="Georgia Pro"/>
            <w:sz w:val="28"/>
            <w:szCs w:val="28"/>
          </w:rPr>
          <w:t>1-6</w:t>
        </w:r>
      </w:hyperlink>
      <w:r w:rsidRPr="005D6017">
        <w:rPr>
          <w:rFonts w:ascii="Georgia Pro" w:hAnsi="Georgia Pro"/>
          <w:color w:val="000000"/>
          <w:sz w:val="28"/>
          <w:szCs w:val="28"/>
        </w:rPr>
        <w:t>; Hebrews 12:5; 1 Kings 17:</w:t>
      </w:r>
      <w:hyperlink r:id="rId25" w:history="1">
        <w:r w:rsidRPr="005D6017">
          <w:rPr>
            <w:rStyle w:val="Hyperlink"/>
            <w:rFonts w:ascii="Georgia Pro" w:hAnsi="Georgia Pro"/>
            <w:sz w:val="28"/>
            <w:szCs w:val="28"/>
          </w:rPr>
          <w:t>12-16</w:t>
        </w:r>
      </w:hyperlink>
      <w:r w:rsidRPr="005D6017">
        <w:rPr>
          <w:rFonts w:ascii="Georgia Pro" w:hAnsi="Georgia Pro"/>
          <w:color w:val="000000"/>
          <w:sz w:val="28"/>
          <w:szCs w:val="28"/>
        </w:rPr>
        <w:t>). Paul was content because he could see life from God’s point of view.</w:t>
      </w:r>
      <w:r w:rsidRPr="005D6017">
        <w:rPr>
          <w:rFonts w:ascii="Georgia Pro" w:hAnsi="Georgia Pro"/>
          <w:color w:val="000000"/>
          <w:sz w:val="28"/>
          <w:szCs w:val="28"/>
        </w:rPr>
        <w:br/>
      </w:r>
      <w:r w:rsidRPr="005D6017">
        <w:rPr>
          <w:rFonts w:ascii="Georgia Pro" w:hAnsi="Georgia Pro"/>
          <w:color w:val="000000"/>
          <w:sz w:val="28"/>
          <w:szCs w:val="28"/>
        </w:rPr>
        <w:br/>
        <w:t>3) Restore trust: Do you run to God when situations scare you? When household finances growl at you, do you rob Peter to pay Paul? You can break the cycle by bringing God in between them. (Exodus 16:</w:t>
      </w:r>
      <w:hyperlink r:id="rId26" w:history="1">
        <w:r w:rsidRPr="005D6017">
          <w:rPr>
            <w:rStyle w:val="Hyperlink"/>
            <w:rFonts w:ascii="Georgia Pro" w:hAnsi="Georgia Pro"/>
            <w:sz w:val="28"/>
            <w:szCs w:val="28"/>
          </w:rPr>
          <w:t>4-28</w:t>
        </w:r>
      </w:hyperlink>
      <w:r w:rsidRPr="005D6017">
        <w:rPr>
          <w:rFonts w:ascii="Georgia Pro" w:hAnsi="Georgia Pro"/>
          <w:color w:val="000000"/>
          <w:sz w:val="28"/>
          <w:szCs w:val="28"/>
        </w:rPr>
        <w:t>; Numbers 20:</w:t>
      </w:r>
      <w:hyperlink r:id="rId27" w:history="1">
        <w:r w:rsidRPr="005D6017">
          <w:rPr>
            <w:rStyle w:val="Hyperlink"/>
            <w:rFonts w:ascii="Georgia Pro" w:hAnsi="Georgia Pro"/>
            <w:sz w:val="28"/>
            <w:szCs w:val="28"/>
          </w:rPr>
          <w:t>7-11</w:t>
        </w:r>
      </w:hyperlink>
      <w:r w:rsidRPr="005D6017">
        <w:rPr>
          <w:rFonts w:ascii="Georgia Pro" w:hAnsi="Georgia Pro"/>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t>4) God will keep you: Financial hardships are real. People are trying to keep their heads above spending waters. But God is unrelenting in coming to your aid. (Psalm 33:</w:t>
      </w:r>
      <w:hyperlink r:id="rId28" w:history="1">
        <w:r w:rsidRPr="005D6017">
          <w:rPr>
            <w:rStyle w:val="Hyperlink"/>
            <w:rFonts w:ascii="Georgia Pro" w:hAnsi="Georgia Pro"/>
            <w:sz w:val="28"/>
            <w:szCs w:val="28"/>
          </w:rPr>
          <w:t>18-19</w:t>
        </w:r>
      </w:hyperlink>
      <w:r w:rsidRPr="005D6017">
        <w:rPr>
          <w:rFonts w:ascii="Georgia Pro" w:hAnsi="Georgia Pro"/>
          <w:color w:val="000000"/>
          <w:sz w:val="28"/>
          <w:szCs w:val="28"/>
        </w:rPr>
        <w:t>). Is he Lord in your household?</w:t>
      </w:r>
      <w:r w:rsidRPr="005D6017">
        <w:rPr>
          <w:rFonts w:ascii="Georgia Pro" w:hAnsi="Georgia Pro"/>
          <w:color w:val="000000"/>
          <w:sz w:val="28"/>
          <w:szCs w:val="28"/>
        </w:rPr>
        <w:br/>
      </w:r>
      <w:r w:rsidRPr="005D6017">
        <w:rPr>
          <w:rFonts w:ascii="Georgia Pro" w:hAnsi="Georgia Pro"/>
          <w:color w:val="000000"/>
          <w:sz w:val="28"/>
          <w:szCs w:val="28"/>
        </w:rPr>
        <w:br/>
        <w:t>5) Care for others: Many times, the best way to keep your mind from drawing about your problems, use what you have to help someone. Your mind will stop racing (Psalm 41:</w:t>
      </w:r>
      <w:hyperlink r:id="rId29" w:history="1">
        <w:r w:rsidRPr="005D6017">
          <w:rPr>
            <w:rStyle w:val="Hyperlink"/>
            <w:rFonts w:ascii="Georgia Pro" w:hAnsi="Georgia Pro"/>
            <w:sz w:val="28"/>
            <w:szCs w:val="28"/>
          </w:rPr>
          <w:t>1-2</w:t>
        </w:r>
      </w:hyperlink>
      <w:r w:rsidRPr="005D6017">
        <w:rPr>
          <w:rFonts w:ascii="Georgia Pro" w:hAnsi="Georgia Pro"/>
          <w:color w:val="000000"/>
          <w:sz w:val="28"/>
          <w:szCs w:val="28"/>
        </w:rPr>
        <w:t>; Luke 6:38; Proverbs 3:</w:t>
      </w:r>
      <w:hyperlink r:id="rId30" w:history="1">
        <w:r w:rsidRPr="005D6017">
          <w:rPr>
            <w:rStyle w:val="Hyperlink"/>
            <w:rFonts w:ascii="Georgia Pro" w:hAnsi="Georgia Pro"/>
            <w:sz w:val="28"/>
            <w:szCs w:val="28"/>
          </w:rPr>
          <w:t>5-6</w:t>
        </w:r>
      </w:hyperlink>
      <w:r w:rsidRPr="005D6017">
        <w:rPr>
          <w:rFonts w:ascii="Georgia Pro" w:hAnsi="Georgia Pro"/>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t xml:space="preserve">God's great love and care for us reminds me of two </w:t>
      </w:r>
      <w:r w:rsidR="001A50EE" w:rsidRPr="005D6017">
        <w:rPr>
          <w:rFonts w:ascii="Georgia Pro" w:hAnsi="Georgia Pro"/>
          <w:color w:val="000000"/>
          <w:sz w:val="28"/>
          <w:szCs w:val="28"/>
        </w:rPr>
        <w:t>well-known</w:t>
      </w:r>
      <w:r w:rsidRPr="005D6017">
        <w:rPr>
          <w:rFonts w:ascii="Georgia Pro" w:hAnsi="Georgia Pro"/>
          <w:color w:val="000000"/>
          <w:sz w:val="28"/>
          <w:szCs w:val="28"/>
        </w:rPr>
        <w:t xml:space="preserve"> songs. Here's the first one; </w:t>
      </w:r>
      <w:r w:rsidRPr="005D6017">
        <w:rPr>
          <w:rFonts w:ascii="Segoe UI Emoji" w:hAnsi="Segoe UI Emoji" w:cs="Segoe UI Emoji"/>
          <w:color w:val="000000"/>
          <w:sz w:val="28"/>
          <w:szCs w:val="28"/>
        </w:rPr>
        <w:t>🎵</w:t>
      </w:r>
      <w:r w:rsidRPr="005D6017">
        <w:rPr>
          <w:rFonts w:ascii="Georgia Pro" w:hAnsi="Georgia Pro"/>
          <w:color w:val="000000"/>
          <w:sz w:val="28"/>
          <w:szCs w:val="28"/>
        </w:rPr>
        <w:t xml:space="preserve"> Be not dismayed whate'er betide, God will take care </w:t>
      </w:r>
      <w:r w:rsidRPr="005D6017">
        <w:rPr>
          <w:rFonts w:ascii="Georgia Pro" w:hAnsi="Georgia Pro"/>
          <w:color w:val="000000"/>
          <w:sz w:val="28"/>
          <w:szCs w:val="28"/>
        </w:rPr>
        <w:lastRenderedPageBreak/>
        <w:t>of you. Beneath His wings of love abide, God will take care of you</w:t>
      </w:r>
      <w:r w:rsidRPr="005D6017">
        <w:rPr>
          <w:rFonts w:ascii="Georgia Pro" w:hAnsi="Georgia Pro"/>
          <w:color w:val="000000"/>
          <w:sz w:val="28"/>
          <w:szCs w:val="28"/>
        </w:rPr>
        <w:br/>
      </w:r>
      <w:r w:rsidRPr="005D6017">
        <w:rPr>
          <w:rFonts w:ascii="Georgia Pro" w:hAnsi="Georgia Pro"/>
          <w:color w:val="000000"/>
          <w:sz w:val="28"/>
          <w:szCs w:val="28"/>
        </w:rPr>
        <w:br/>
        <w:t xml:space="preserve">God will take care of you, through every day, o'er all the way, he will take care of you, God will take care of you. No matter what </w:t>
      </w:r>
      <w:r w:rsidR="001A50EE" w:rsidRPr="005D6017">
        <w:rPr>
          <w:rFonts w:ascii="Georgia Pro" w:hAnsi="Georgia Pro"/>
          <w:color w:val="000000"/>
          <w:sz w:val="28"/>
          <w:szCs w:val="28"/>
        </w:rPr>
        <w:t>the test may be</w:t>
      </w:r>
      <w:r w:rsidRPr="005D6017">
        <w:rPr>
          <w:rFonts w:ascii="Georgia Pro" w:hAnsi="Georgia Pro"/>
          <w:color w:val="000000"/>
          <w:sz w:val="28"/>
          <w:szCs w:val="28"/>
        </w:rPr>
        <w:t>, God will take care of you.</w:t>
      </w:r>
      <w:r w:rsidRPr="005D6017">
        <w:rPr>
          <w:rFonts w:ascii="Georgia Pro" w:hAnsi="Georgia Pro"/>
          <w:color w:val="000000"/>
          <w:sz w:val="28"/>
          <w:szCs w:val="28"/>
        </w:rPr>
        <w:br/>
      </w:r>
      <w:r w:rsidRPr="005D6017">
        <w:rPr>
          <w:rFonts w:ascii="Georgia Pro" w:hAnsi="Georgia Pro"/>
          <w:color w:val="000000"/>
          <w:sz w:val="28"/>
          <w:szCs w:val="28"/>
        </w:rPr>
        <w:br/>
        <w:t xml:space="preserve">Lean, weary one, upon his breast, God will take care of you. God will take care of you, through every day, o'er all the way, he will take care of you, God will take care of you. </w:t>
      </w:r>
      <w:r w:rsidRPr="005D6017">
        <w:rPr>
          <w:rFonts w:ascii="Segoe UI Emoji" w:hAnsi="Segoe UI Emoji" w:cs="Segoe UI Emoji"/>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t xml:space="preserve">Here's the second one; </w:t>
      </w:r>
      <w:r w:rsidRPr="005D6017">
        <w:rPr>
          <w:rFonts w:ascii="Segoe UI Emoji" w:hAnsi="Segoe UI Emoji" w:cs="Segoe UI Emoji"/>
          <w:color w:val="000000"/>
          <w:sz w:val="28"/>
          <w:szCs w:val="28"/>
        </w:rPr>
        <w:t>🎵</w:t>
      </w:r>
      <w:r w:rsidRPr="005D6017">
        <w:rPr>
          <w:rFonts w:ascii="Georgia Pro" w:hAnsi="Georgia Pro"/>
          <w:color w:val="000000"/>
          <w:sz w:val="28"/>
          <w:szCs w:val="28"/>
        </w:rPr>
        <w:t xml:space="preserve"> He's got the whole world, in his hands, he's got the whole wide world, in his hands, he's got the whole world in his hands.</w:t>
      </w:r>
      <w:r w:rsidRPr="005D6017">
        <w:rPr>
          <w:rFonts w:ascii="Georgia Pro" w:hAnsi="Georgia Pro"/>
          <w:color w:val="000000"/>
          <w:sz w:val="28"/>
          <w:szCs w:val="28"/>
        </w:rPr>
        <w:br/>
      </w:r>
      <w:r w:rsidRPr="005D6017">
        <w:rPr>
          <w:rFonts w:ascii="Georgia Pro" w:hAnsi="Georgia Pro"/>
          <w:color w:val="000000"/>
          <w:sz w:val="28"/>
          <w:szCs w:val="28"/>
        </w:rPr>
        <w:br/>
        <w:t xml:space="preserve">He's got the nasty inflation, in his hands, his got the big bloated inflation, in his hands, he's got the whole thing in his hands. </w:t>
      </w:r>
      <w:r w:rsidRPr="005D6017">
        <w:rPr>
          <w:rFonts w:ascii="Segoe UI Emoji" w:hAnsi="Segoe UI Emoji" w:cs="Segoe UI Emoji"/>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Emoji" w:hAnsi="Segoe UI Emoji" w:cs="Segoe UI Emoji"/>
          <w:color w:val="000000"/>
          <w:sz w:val="28"/>
          <w:szCs w:val="28"/>
        </w:rPr>
        <w:t>🛐</w:t>
      </w:r>
      <w:r w:rsidRPr="005D6017">
        <w:rPr>
          <w:rFonts w:ascii="Georgia Pro" w:hAnsi="Georgia Pro"/>
          <w:color w:val="000000"/>
          <w:sz w:val="28"/>
          <w:szCs w:val="28"/>
        </w:rPr>
        <w:t> Here’s a prayer you can pray to keep trusting in God's care. "Heavenly Father, thank you for today's encouraging word. Lord, please forgive me for my lack of joy and stewardship over your providing hands.</w:t>
      </w:r>
      <w:r w:rsidRPr="005D6017">
        <w:rPr>
          <w:rFonts w:ascii="Georgia Pro" w:hAnsi="Georgia Pro"/>
          <w:color w:val="000000"/>
          <w:sz w:val="28"/>
          <w:szCs w:val="28"/>
        </w:rPr>
        <w:br/>
      </w:r>
      <w:r w:rsidRPr="005D6017">
        <w:rPr>
          <w:rFonts w:ascii="Georgia Pro" w:hAnsi="Georgia Pro"/>
          <w:color w:val="000000"/>
          <w:sz w:val="28"/>
          <w:szCs w:val="28"/>
        </w:rPr>
        <w:br/>
        <w:t xml:space="preserve">Lord, sometimes it's easier to run after the world's way of dealing with inflation. Father, forgive me for running my household into unbelievable debt. I believe that you can cover and help me </w:t>
      </w:r>
      <w:proofErr w:type="gramStart"/>
      <w:r w:rsidRPr="005D6017">
        <w:rPr>
          <w:rFonts w:ascii="Georgia Pro" w:hAnsi="Georgia Pro"/>
          <w:color w:val="000000"/>
          <w:sz w:val="28"/>
          <w:szCs w:val="28"/>
        </w:rPr>
        <w:t>eliminate</w:t>
      </w:r>
      <w:proofErr w:type="gramEnd"/>
      <w:r w:rsidRPr="005D6017">
        <w:rPr>
          <w:rFonts w:ascii="Georgia Pro" w:hAnsi="Georgia Pro"/>
          <w:color w:val="000000"/>
          <w:sz w:val="28"/>
          <w:szCs w:val="28"/>
        </w:rPr>
        <w:t xml:space="preserve"> this burden.</w:t>
      </w:r>
      <w:r w:rsidRPr="005D6017">
        <w:rPr>
          <w:rFonts w:ascii="Georgia Pro" w:hAnsi="Georgia Pro"/>
          <w:color w:val="000000"/>
          <w:sz w:val="28"/>
          <w:szCs w:val="28"/>
        </w:rPr>
        <w:br/>
      </w:r>
      <w:r w:rsidRPr="005D6017">
        <w:rPr>
          <w:rFonts w:ascii="Georgia Pro" w:hAnsi="Georgia Pro"/>
          <w:color w:val="000000"/>
          <w:sz w:val="28"/>
          <w:szCs w:val="28"/>
        </w:rPr>
        <w:br/>
        <w:t>Lord, you know the amount of money this family needs to survive. You also know how much money we have compared to how expensive things have been. Please provide what they need.</w:t>
      </w:r>
      <w:r w:rsidRPr="005D6017">
        <w:rPr>
          <w:rFonts w:ascii="Georgia Pro" w:hAnsi="Georgia Pro"/>
          <w:color w:val="000000"/>
          <w:sz w:val="28"/>
          <w:szCs w:val="28"/>
        </w:rPr>
        <w:br/>
      </w:r>
      <w:r w:rsidRPr="005D6017">
        <w:rPr>
          <w:rFonts w:ascii="Georgia Pro" w:hAnsi="Georgia Pro"/>
          <w:color w:val="000000"/>
          <w:sz w:val="28"/>
          <w:szCs w:val="28"/>
        </w:rPr>
        <w:br/>
        <w:t xml:space="preserve">Whether it's through expected or unexpected means. Help them hope in you alone. Jesus, regardless of how terrifying the news gets or how </w:t>
      </w:r>
      <w:proofErr w:type="gramStart"/>
      <w:r w:rsidRPr="005D6017">
        <w:rPr>
          <w:rFonts w:ascii="Georgia Pro" w:hAnsi="Georgia Pro"/>
          <w:color w:val="000000"/>
          <w:sz w:val="28"/>
          <w:szCs w:val="28"/>
        </w:rPr>
        <w:t>high prices</w:t>
      </w:r>
      <w:proofErr w:type="gramEnd"/>
      <w:r w:rsidRPr="005D6017">
        <w:rPr>
          <w:rFonts w:ascii="Georgia Pro" w:hAnsi="Georgia Pro"/>
          <w:color w:val="000000"/>
          <w:sz w:val="28"/>
          <w:szCs w:val="28"/>
        </w:rPr>
        <w:t xml:space="preserve"> climb, help them believe that you are able to preserve their lives.</w:t>
      </w:r>
      <w:r w:rsidRPr="005D6017">
        <w:rPr>
          <w:rFonts w:ascii="Georgia Pro" w:hAnsi="Georgia Pro"/>
          <w:color w:val="000000"/>
          <w:sz w:val="28"/>
          <w:szCs w:val="28"/>
        </w:rPr>
        <w:br/>
      </w:r>
      <w:r w:rsidRPr="005D6017">
        <w:rPr>
          <w:rFonts w:ascii="Georgia Pro" w:hAnsi="Georgia Pro"/>
          <w:color w:val="000000"/>
          <w:sz w:val="28"/>
          <w:szCs w:val="28"/>
        </w:rPr>
        <w:br/>
        <w:t>You are the Lord whose hands are always held open wide. Lord, they are more valuable than any sparrow (Matthew 10:</w:t>
      </w:r>
      <w:hyperlink r:id="rId31" w:history="1">
        <w:r w:rsidRPr="005D6017">
          <w:rPr>
            <w:rStyle w:val="Hyperlink"/>
            <w:rFonts w:ascii="Georgia Pro" w:hAnsi="Georgia Pro"/>
            <w:sz w:val="28"/>
            <w:szCs w:val="28"/>
          </w:rPr>
          <w:t>29-31</w:t>
        </w:r>
      </w:hyperlink>
      <w:r w:rsidRPr="005D6017">
        <w:rPr>
          <w:rFonts w:ascii="Georgia Pro" w:hAnsi="Georgia Pro"/>
          <w:color w:val="000000"/>
          <w:sz w:val="28"/>
          <w:szCs w:val="28"/>
        </w:rPr>
        <w:t>; Luke 12:</w:t>
      </w:r>
      <w:hyperlink r:id="rId32" w:history="1">
        <w:r w:rsidRPr="005D6017">
          <w:rPr>
            <w:rStyle w:val="Hyperlink"/>
            <w:rFonts w:ascii="Georgia Pro" w:hAnsi="Georgia Pro"/>
            <w:sz w:val="28"/>
            <w:szCs w:val="28"/>
          </w:rPr>
          <w:t>28-31</w:t>
        </w:r>
      </w:hyperlink>
      <w:r w:rsidRPr="005D6017">
        <w:rPr>
          <w:rFonts w:ascii="Georgia Pro" w:hAnsi="Georgia Pro"/>
          <w:color w:val="000000"/>
          <w:sz w:val="28"/>
          <w:szCs w:val="28"/>
        </w:rPr>
        <w:t>). Lord, may they trust all that you provide, in your capable hands, Amen."</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Symbol" w:hAnsi="Segoe UI Symbol" w:cs="Segoe UI Symbol"/>
          <w:color w:val="000000"/>
          <w:sz w:val="28"/>
          <w:szCs w:val="28"/>
        </w:rPr>
        <w:t>❤</w:t>
      </w:r>
      <w:r w:rsidRPr="005D6017">
        <w:rPr>
          <w:rFonts w:ascii="Georgia Pro" w:hAnsi="Georgia Pro"/>
          <w:color w:val="000000"/>
          <w:sz w:val="28"/>
          <w:szCs w:val="28"/>
        </w:rPr>
        <w:t> "If you would like to know Jesus as your Savior, please read the drop-</w:t>
      </w:r>
      <w:r w:rsidRPr="005D6017">
        <w:rPr>
          <w:rFonts w:ascii="Georgia Pro" w:hAnsi="Georgia Pro"/>
          <w:color w:val="000000"/>
          <w:sz w:val="28"/>
          <w:szCs w:val="28"/>
        </w:rPr>
        <w:lastRenderedPageBreak/>
        <w:t>down page entitled "How to know Jesus."</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Emoji" w:hAnsi="Segoe UI Emoji" w:cs="Segoe UI Emoji"/>
          <w:color w:val="000000"/>
          <w:sz w:val="28"/>
          <w:szCs w:val="28"/>
        </w:rPr>
        <w:t>📣</w:t>
      </w:r>
      <w:r w:rsidRPr="005D6017">
        <w:rPr>
          <w:rFonts w:ascii="Georgia Pro" w:hAnsi="Georgia Pro"/>
          <w:color w:val="000000"/>
          <w:sz w:val="28"/>
          <w:szCs w:val="28"/>
        </w:rPr>
        <w:t xml:space="preserve"> Help spread the word by sharing this web site and messages on your platform.</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Emoji" w:hAnsi="Segoe UI Emoji" w:cs="Segoe UI Emoji"/>
          <w:color w:val="000000"/>
          <w:sz w:val="28"/>
          <w:szCs w:val="28"/>
        </w:rPr>
        <w:t>🍞</w:t>
      </w:r>
      <w:r w:rsidRPr="005D6017">
        <w:rPr>
          <w:rFonts w:ascii="Georgia Pro" w:hAnsi="Georgia Pro"/>
          <w:color w:val="000000"/>
          <w:sz w:val="28"/>
          <w:szCs w:val="28"/>
        </w:rPr>
        <w:t xml:space="preserve"> </w:t>
      </w:r>
      <w:r w:rsidRPr="005D6017">
        <w:rPr>
          <w:rFonts w:ascii="Segoe UI Emoji" w:hAnsi="Segoe UI Emoji" w:cs="Segoe UI Emoji"/>
          <w:color w:val="000000"/>
          <w:sz w:val="28"/>
          <w:szCs w:val="28"/>
        </w:rPr>
        <w:t>🍷</w:t>
      </w:r>
      <w:r w:rsidRPr="005D6017">
        <w:rPr>
          <w:rFonts w:ascii="Georgia Pro" w:hAnsi="Georgia Pro"/>
          <w:color w:val="000000"/>
          <w:sz w:val="28"/>
          <w:szCs w:val="28"/>
        </w:rPr>
        <w:t>Remember to honor the Lord in communion. He gave his life so you could keep yours. (1 Corinthians 11:</w:t>
      </w:r>
      <w:hyperlink r:id="rId33" w:history="1">
        <w:r w:rsidRPr="005D6017">
          <w:rPr>
            <w:rStyle w:val="Hyperlink"/>
            <w:rFonts w:ascii="Georgia Pro" w:hAnsi="Georgia Pro"/>
            <w:sz w:val="28"/>
            <w:szCs w:val="28"/>
          </w:rPr>
          <w:t>23-30</w:t>
        </w:r>
      </w:hyperlink>
      <w:r w:rsidRPr="005D6017">
        <w:rPr>
          <w:rFonts w:ascii="Georgia Pro" w:hAnsi="Georgia Pro"/>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Emoji" w:hAnsi="Segoe UI Emoji" w:cs="Segoe UI Emoji"/>
          <w:color w:val="000000"/>
          <w:sz w:val="28"/>
          <w:szCs w:val="28"/>
        </w:rPr>
        <w:t>🙏</w:t>
      </w:r>
      <w:r w:rsidRPr="005D6017">
        <w:rPr>
          <w:rFonts w:ascii="Georgia Pro" w:hAnsi="Georgia Pro"/>
          <w:color w:val="000000"/>
          <w:sz w:val="28"/>
          <w:szCs w:val="28"/>
        </w:rPr>
        <w:t xml:space="preserve"> Please remember to pray for the people in Israel. They are God's people because of his covenant promises to them. (Genesis 12:</w:t>
      </w:r>
      <w:hyperlink r:id="rId34" w:history="1">
        <w:r w:rsidRPr="005D6017">
          <w:rPr>
            <w:rStyle w:val="Hyperlink"/>
            <w:rFonts w:ascii="Georgia Pro" w:hAnsi="Georgia Pro"/>
            <w:sz w:val="28"/>
            <w:szCs w:val="28"/>
          </w:rPr>
          <w:t>1-3</w:t>
        </w:r>
      </w:hyperlink>
      <w:r w:rsidRPr="005D6017">
        <w:rPr>
          <w:rFonts w:ascii="Georgia Pro" w:hAnsi="Georgia Pro"/>
          <w:color w:val="000000"/>
          <w:sz w:val="28"/>
          <w:szCs w:val="28"/>
        </w:rPr>
        <w:t>; Numbers 6:</w:t>
      </w:r>
      <w:hyperlink r:id="rId35" w:history="1">
        <w:r w:rsidRPr="005D6017">
          <w:rPr>
            <w:rStyle w:val="Hyperlink"/>
            <w:rFonts w:ascii="Georgia Pro" w:hAnsi="Georgia Pro"/>
            <w:sz w:val="28"/>
            <w:szCs w:val="28"/>
          </w:rPr>
          <w:t>22-27</w:t>
        </w:r>
      </w:hyperlink>
      <w:r w:rsidRPr="005D6017">
        <w:rPr>
          <w:rFonts w:ascii="Georgia Pro" w:hAnsi="Georgia Pro"/>
          <w:color w:val="000000"/>
          <w:sz w:val="28"/>
          <w:szCs w:val="28"/>
        </w:rPr>
        <w:t>; 24:</w:t>
      </w:r>
      <w:hyperlink r:id="rId36" w:history="1">
        <w:r w:rsidRPr="005D6017">
          <w:rPr>
            <w:rStyle w:val="Hyperlink"/>
            <w:rFonts w:ascii="Georgia Pro" w:hAnsi="Georgia Pro"/>
            <w:sz w:val="28"/>
            <w:szCs w:val="28"/>
          </w:rPr>
          <w:t>8-9</w:t>
        </w:r>
      </w:hyperlink>
      <w:r w:rsidRPr="005D6017">
        <w:rPr>
          <w:rFonts w:ascii="Georgia Pro" w:hAnsi="Georgia Pro"/>
          <w:color w:val="000000"/>
          <w:sz w:val="28"/>
          <w:szCs w:val="28"/>
        </w:rPr>
        <w:t xml:space="preserve">). </w:t>
      </w:r>
      <w:r w:rsidRPr="005D6017">
        <w:rPr>
          <w:rFonts w:ascii="Segoe UI Emoji" w:hAnsi="Segoe UI Emoji" w:cs="Segoe UI Emoji"/>
          <w:color w:val="000000"/>
          <w:sz w:val="28"/>
          <w:szCs w:val="28"/>
        </w:rPr>
        <w:t>✝️</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Emoji" w:hAnsi="Segoe UI Emoji" w:cs="Segoe UI Emoji"/>
          <w:color w:val="000000"/>
          <w:sz w:val="28"/>
          <w:szCs w:val="28"/>
        </w:rPr>
        <w:t>☎️</w:t>
      </w:r>
      <w:r w:rsidRPr="005D6017">
        <w:rPr>
          <w:rFonts w:ascii="Georgia Pro" w:hAnsi="Georgia Pro"/>
          <w:color w:val="000000"/>
          <w:sz w:val="28"/>
          <w:szCs w:val="28"/>
        </w:rPr>
        <w:t xml:space="preserve"> Prayer Line- Text line- </w:t>
      </w:r>
      <w:hyperlink r:id="rId37" w:history="1">
        <w:r w:rsidRPr="005D6017">
          <w:rPr>
            <w:rStyle w:val="Hyperlink"/>
            <w:rFonts w:ascii="Georgia Pro" w:hAnsi="Georgia Pro"/>
            <w:sz w:val="28"/>
            <w:szCs w:val="28"/>
          </w:rPr>
          <w:t>412-616-3572</w:t>
        </w:r>
      </w:hyperlink>
      <w:r w:rsidRPr="005D6017">
        <w:rPr>
          <w:rFonts w:ascii="Georgia Pro" w:hAnsi="Georgia Pro"/>
          <w:color w:val="000000"/>
          <w:sz w:val="28"/>
          <w:szCs w:val="28"/>
        </w:rPr>
        <w:br/>
        <w:t>*Font 18 for phone pic the rest 12</w:t>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Georgia Pro" w:hAnsi="Georgia Pro"/>
          <w:color w:val="000000"/>
          <w:sz w:val="28"/>
          <w:szCs w:val="28"/>
        </w:rPr>
        <w:br/>
      </w:r>
      <w:r w:rsidRPr="005D6017">
        <w:rPr>
          <w:rFonts w:ascii="Segoe UI Symbol" w:hAnsi="Segoe UI Symbol" w:cs="Segoe UI Symbol"/>
          <w:color w:val="000000"/>
          <w:sz w:val="28"/>
          <w:szCs w:val="28"/>
        </w:rPr>
        <w:t>☆</w:t>
      </w:r>
      <w:r w:rsidRPr="005D6017">
        <w:rPr>
          <w:rFonts w:ascii="Georgia Pro" w:hAnsi="Georgia Pro"/>
          <w:color w:val="000000"/>
          <w:sz w:val="28"/>
          <w:szCs w:val="28"/>
        </w:rPr>
        <w:t xml:space="preserve">Hey everyone, the minor construction work is slowly being done. </w:t>
      </w:r>
      <w:proofErr w:type="gramStart"/>
      <w:r w:rsidRPr="005D6017">
        <w:rPr>
          <w:rFonts w:ascii="Georgia Pro" w:hAnsi="Georgia Pro"/>
          <w:color w:val="000000"/>
          <w:sz w:val="28"/>
          <w:szCs w:val="28"/>
        </w:rPr>
        <w:t>New videos</w:t>
      </w:r>
      <w:proofErr w:type="gramEnd"/>
      <w:r w:rsidRPr="005D6017">
        <w:rPr>
          <w:rFonts w:ascii="Georgia Pro" w:hAnsi="Georgia Pro"/>
          <w:color w:val="000000"/>
          <w:sz w:val="28"/>
          <w:szCs w:val="28"/>
        </w:rPr>
        <w:t xml:space="preserve"> may still pop up on occasion. Please continue to pray that hearts will "TRY JESUS." God </w:t>
      </w:r>
      <w:r w:rsidR="001A50EE" w:rsidRPr="005D6017">
        <w:rPr>
          <w:rFonts w:ascii="Georgia Pro" w:hAnsi="Georgia Pro"/>
          <w:color w:val="000000"/>
          <w:sz w:val="28"/>
          <w:szCs w:val="28"/>
        </w:rPr>
        <w:t>B</w:t>
      </w:r>
      <w:r w:rsidRPr="005D6017">
        <w:rPr>
          <w:rFonts w:ascii="Georgia Pro" w:hAnsi="Georgia Pro"/>
          <w:color w:val="000000"/>
          <w:sz w:val="28"/>
          <w:szCs w:val="28"/>
        </w:rPr>
        <w:t>less!</w:t>
      </w:r>
    </w:p>
    <w:sectPr w:rsidR="004129DB" w:rsidRPr="005D60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9DB"/>
    <w:rsid w:val="001A50EE"/>
    <w:rsid w:val="004129DB"/>
    <w:rsid w:val="00474EFD"/>
    <w:rsid w:val="005D6017"/>
    <w:rsid w:val="00E32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5436F"/>
  <w15:chartTrackingRefBased/>
  <w15:docId w15:val="{49133EA8-6B13-4EE4-BBF2-5C80013C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29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29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29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29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29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29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29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29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29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9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29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29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29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29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29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29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29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29DB"/>
    <w:rPr>
      <w:rFonts w:eastAsiaTheme="majorEastAsia" w:cstheme="majorBidi"/>
      <w:color w:val="272727" w:themeColor="text1" w:themeTint="D8"/>
    </w:rPr>
  </w:style>
  <w:style w:type="paragraph" w:styleId="Title">
    <w:name w:val="Title"/>
    <w:basedOn w:val="Normal"/>
    <w:next w:val="Normal"/>
    <w:link w:val="TitleChar"/>
    <w:uiPriority w:val="10"/>
    <w:qFormat/>
    <w:rsid w:val="004129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29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29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29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29DB"/>
    <w:pPr>
      <w:spacing w:before="160"/>
      <w:jc w:val="center"/>
    </w:pPr>
    <w:rPr>
      <w:i/>
      <w:iCs/>
      <w:color w:val="404040" w:themeColor="text1" w:themeTint="BF"/>
    </w:rPr>
  </w:style>
  <w:style w:type="character" w:customStyle="1" w:styleId="QuoteChar">
    <w:name w:val="Quote Char"/>
    <w:basedOn w:val="DefaultParagraphFont"/>
    <w:link w:val="Quote"/>
    <w:uiPriority w:val="29"/>
    <w:rsid w:val="004129DB"/>
    <w:rPr>
      <w:i/>
      <w:iCs/>
      <w:color w:val="404040" w:themeColor="text1" w:themeTint="BF"/>
    </w:rPr>
  </w:style>
  <w:style w:type="paragraph" w:styleId="ListParagraph">
    <w:name w:val="List Paragraph"/>
    <w:basedOn w:val="Normal"/>
    <w:uiPriority w:val="34"/>
    <w:qFormat/>
    <w:rsid w:val="004129DB"/>
    <w:pPr>
      <w:ind w:left="720"/>
      <w:contextualSpacing/>
    </w:pPr>
  </w:style>
  <w:style w:type="character" w:styleId="IntenseEmphasis">
    <w:name w:val="Intense Emphasis"/>
    <w:basedOn w:val="DefaultParagraphFont"/>
    <w:uiPriority w:val="21"/>
    <w:qFormat/>
    <w:rsid w:val="004129DB"/>
    <w:rPr>
      <w:i/>
      <w:iCs/>
      <w:color w:val="0F4761" w:themeColor="accent1" w:themeShade="BF"/>
    </w:rPr>
  </w:style>
  <w:style w:type="paragraph" w:styleId="IntenseQuote">
    <w:name w:val="Intense Quote"/>
    <w:basedOn w:val="Normal"/>
    <w:next w:val="Normal"/>
    <w:link w:val="IntenseQuoteChar"/>
    <w:uiPriority w:val="30"/>
    <w:qFormat/>
    <w:rsid w:val="004129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29DB"/>
    <w:rPr>
      <w:i/>
      <w:iCs/>
      <w:color w:val="0F4761" w:themeColor="accent1" w:themeShade="BF"/>
    </w:rPr>
  </w:style>
  <w:style w:type="character" w:styleId="IntenseReference">
    <w:name w:val="Intense Reference"/>
    <w:basedOn w:val="DefaultParagraphFont"/>
    <w:uiPriority w:val="32"/>
    <w:qFormat/>
    <w:rsid w:val="004129DB"/>
    <w:rPr>
      <w:b/>
      <w:bCs/>
      <w:smallCaps/>
      <w:color w:val="0F4761" w:themeColor="accent1" w:themeShade="BF"/>
      <w:spacing w:val="5"/>
    </w:rPr>
  </w:style>
  <w:style w:type="character" w:styleId="Hyperlink">
    <w:name w:val="Hyperlink"/>
    <w:basedOn w:val="DefaultParagraphFont"/>
    <w:uiPriority w:val="99"/>
    <w:semiHidden/>
    <w:unhideWhenUsed/>
    <w:rsid w:val="004129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1-2" TargetMode="External"/><Relationship Id="rId13" Type="http://schemas.openxmlformats.org/officeDocument/2006/relationships/hyperlink" Target="tel:16-20" TargetMode="External"/><Relationship Id="rId18" Type="http://schemas.openxmlformats.org/officeDocument/2006/relationships/hyperlink" Target="tel:8-13" TargetMode="External"/><Relationship Id="rId26" Type="http://schemas.openxmlformats.org/officeDocument/2006/relationships/hyperlink" Target="tel:4-28"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tel:32-39" TargetMode="External"/><Relationship Id="rId34" Type="http://schemas.openxmlformats.org/officeDocument/2006/relationships/hyperlink" Target="tel:1-3" TargetMode="External"/><Relationship Id="rId7" Type="http://schemas.openxmlformats.org/officeDocument/2006/relationships/hyperlink" Target="tel:10-12" TargetMode="External"/><Relationship Id="rId12" Type="http://schemas.openxmlformats.org/officeDocument/2006/relationships/hyperlink" Target="tel:24-28" TargetMode="External"/><Relationship Id="rId17" Type="http://schemas.openxmlformats.org/officeDocument/2006/relationships/hyperlink" Target="tel:31-33" TargetMode="External"/><Relationship Id="rId25" Type="http://schemas.openxmlformats.org/officeDocument/2006/relationships/hyperlink" Target="tel:12-16" TargetMode="External"/><Relationship Id="rId33" Type="http://schemas.openxmlformats.org/officeDocument/2006/relationships/hyperlink" Target="tel:23-30"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tel:5-11" TargetMode="External"/><Relationship Id="rId20" Type="http://schemas.openxmlformats.org/officeDocument/2006/relationships/hyperlink" Target="tel:13-21" TargetMode="External"/><Relationship Id="rId29" Type="http://schemas.openxmlformats.org/officeDocument/2006/relationships/hyperlink" Target="tel:1-2" TargetMode="External"/><Relationship Id="rId1" Type="http://schemas.openxmlformats.org/officeDocument/2006/relationships/styles" Target="styles.xml"/><Relationship Id="rId6" Type="http://schemas.openxmlformats.org/officeDocument/2006/relationships/hyperlink" Target="tel:12-16" TargetMode="External"/><Relationship Id="rId11" Type="http://schemas.openxmlformats.org/officeDocument/2006/relationships/hyperlink" Target="tel:7-9" TargetMode="External"/><Relationship Id="rId24" Type="http://schemas.openxmlformats.org/officeDocument/2006/relationships/hyperlink" Target="tel:1-6" TargetMode="External"/><Relationship Id="rId32" Type="http://schemas.openxmlformats.org/officeDocument/2006/relationships/hyperlink" Target="tel:28-31" TargetMode="External"/><Relationship Id="rId37" Type="http://schemas.openxmlformats.org/officeDocument/2006/relationships/hyperlink" Target="tel:412-616-3572" TargetMode="External"/><Relationship Id="rId5" Type="http://schemas.openxmlformats.org/officeDocument/2006/relationships/hyperlink" Target="tel:1-2" TargetMode="External"/><Relationship Id="rId15" Type="http://schemas.openxmlformats.org/officeDocument/2006/relationships/hyperlink" Target="tel:14--27" TargetMode="External"/><Relationship Id="rId23" Type="http://schemas.openxmlformats.org/officeDocument/2006/relationships/hyperlink" Target="tel:11-13" TargetMode="External"/><Relationship Id="rId28" Type="http://schemas.openxmlformats.org/officeDocument/2006/relationships/hyperlink" Target="tel:18-19" TargetMode="External"/><Relationship Id="rId36" Type="http://schemas.openxmlformats.org/officeDocument/2006/relationships/hyperlink" Target="tel:8-9" TargetMode="External"/><Relationship Id="rId10" Type="http://schemas.openxmlformats.org/officeDocument/2006/relationships/hyperlink" Target="tel:10-12" TargetMode="External"/><Relationship Id="rId19" Type="http://schemas.openxmlformats.org/officeDocument/2006/relationships/hyperlink" Target="tel:28-30" TargetMode="External"/><Relationship Id="rId31" Type="http://schemas.openxmlformats.org/officeDocument/2006/relationships/hyperlink" Target="tel:29-31" TargetMode="External"/><Relationship Id="rId4" Type="http://schemas.openxmlformats.org/officeDocument/2006/relationships/hyperlink" Target="tel:122" TargetMode="External"/><Relationship Id="rId9" Type="http://schemas.openxmlformats.org/officeDocument/2006/relationships/hyperlink" Target="tel:1-6" TargetMode="External"/><Relationship Id="rId14" Type="http://schemas.openxmlformats.org/officeDocument/2006/relationships/hyperlink" Target="tel:8-10" TargetMode="External"/><Relationship Id="rId22" Type="http://schemas.openxmlformats.org/officeDocument/2006/relationships/hyperlink" Target="tel:1-2" TargetMode="External"/><Relationship Id="rId27" Type="http://schemas.openxmlformats.org/officeDocument/2006/relationships/hyperlink" Target="tel:7-11" TargetMode="External"/><Relationship Id="rId30" Type="http://schemas.openxmlformats.org/officeDocument/2006/relationships/hyperlink" Target="tel:5-6" TargetMode="External"/><Relationship Id="rId35" Type="http://schemas.openxmlformats.org/officeDocument/2006/relationships/hyperlink" Target="tel: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2869</Words>
  <Characters>16356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3</cp:revision>
  <dcterms:created xsi:type="dcterms:W3CDTF">2024-07-07T01:04:00Z</dcterms:created>
  <dcterms:modified xsi:type="dcterms:W3CDTF">2024-07-07T01:28:00Z</dcterms:modified>
</cp:coreProperties>
</file>